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365BAAD6" w:rsidR="0021172D" w:rsidRDefault="00741BCE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Kunstvolle Kombination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16FCD4E1" w14:textId="3CAEAEB1" w:rsidR="0087477C" w:rsidRDefault="00741BCE" w:rsidP="00620AE5">
      <w:pPr>
        <w:autoSpaceDE w:val="0"/>
        <w:autoSpaceDN w:val="0"/>
        <w:adjustRightInd w:val="0"/>
        <w:spacing w:line="320" w:lineRule="atLeast"/>
        <w:rPr>
          <w:b/>
          <w:bCs/>
          <w:iCs/>
        </w:rPr>
      </w:pPr>
      <w:r>
        <w:rPr>
          <w:b/>
          <w:bCs/>
          <w:iCs/>
        </w:rPr>
        <w:t xml:space="preserve">Der neue Kautschuk-Belag </w:t>
      </w:r>
      <w:proofErr w:type="spellStart"/>
      <w:r>
        <w:rPr>
          <w:b/>
          <w:bCs/>
          <w:iCs/>
        </w:rPr>
        <w:t>norament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pado</w:t>
      </w:r>
      <w:proofErr w:type="spellEnd"/>
      <w:r>
        <w:rPr>
          <w:b/>
          <w:bCs/>
          <w:iCs/>
        </w:rPr>
        <w:t xml:space="preserve"> </w:t>
      </w:r>
      <w:r w:rsidR="003C254B">
        <w:rPr>
          <w:b/>
          <w:bCs/>
          <w:iCs/>
        </w:rPr>
        <w:t>unterstützt mit</w:t>
      </w:r>
      <w:r>
        <w:rPr>
          <w:b/>
          <w:bCs/>
          <w:iCs/>
        </w:rPr>
        <w:t xml:space="preserve"> sein</w:t>
      </w:r>
      <w:r w:rsidR="003C254B">
        <w:rPr>
          <w:b/>
          <w:bCs/>
          <w:iCs/>
        </w:rPr>
        <w:t>em</w:t>
      </w:r>
      <w:r>
        <w:rPr>
          <w:b/>
          <w:bCs/>
          <w:iCs/>
        </w:rPr>
        <w:t xml:space="preserve"> </w:t>
      </w:r>
      <w:r w:rsidR="00620AE5">
        <w:rPr>
          <w:b/>
          <w:bCs/>
          <w:iCs/>
        </w:rPr>
        <w:t>elegante</w:t>
      </w:r>
      <w:r w:rsidR="003C254B">
        <w:rPr>
          <w:b/>
          <w:bCs/>
          <w:iCs/>
        </w:rPr>
        <w:t>n</w:t>
      </w:r>
      <w:r w:rsidR="00620AE5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Terrazzo-Design </w:t>
      </w:r>
      <w:r w:rsidR="003C254B">
        <w:rPr>
          <w:b/>
          <w:bCs/>
          <w:iCs/>
        </w:rPr>
        <w:t>ästhetische Raumkonzepte</w:t>
      </w:r>
      <w:r>
        <w:rPr>
          <w:b/>
          <w:bCs/>
          <w:iCs/>
        </w:rPr>
        <w:t xml:space="preserve"> </w:t>
      </w:r>
    </w:p>
    <w:p w14:paraId="591D7818" w14:textId="77777777" w:rsidR="000B0E97" w:rsidRPr="00D26DA2" w:rsidRDefault="000B0E97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CC4B9BB" w14:textId="70C5A485" w:rsidR="00620AE5" w:rsidRDefault="00D03926" w:rsidP="00741BC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9C2AFC">
        <w:rPr>
          <w:bCs/>
          <w:i/>
          <w:szCs w:val="22"/>
        </w:rPr>
        <w:t xml:space="preserve">Weinheim, </w:t>
      </w:r>
      <w:r w:rsidR="00741BCE" w:rsidRPr="00672728">
        <w:rPr>
          <w:bCs/>
          <w:i/>
          <w:szCs w:val="22"/>
        </w:rPr>
        <w:t xml:space="preserve">Januar </w:t>
      </w:r>
      <w:r w:rsidRPr="00672728">
        <w:rPr>
          <w:bCs/>
          <w:i/>
          <w:szCs w:val="22"/>
        </w:rPr>
        <w:t>202</w:t>
      </w:r>
      <w:r w:rsidR="00741BCE" w:rsidRPr="00672728">
        <w:rPr>
          <w:bCs/>
          <w:i/>
          <w:szCs w:val="22"/>
        </w:rPr>
        <w:t>3</w:t>
      </w:r>
      <w:r w:rsidR="00462A91" w:rsidRPr="00672728">
        <w:rPr>
          <w:bCs/>
          <w:iCs/>
          <w:szCs w:val="22"/>
        </w:rPr>
        <w:t xml:space="preserve"> –</w:t>
      </w:r>
      <w:r w:rsidR="00843307">
        <w:rPr>
          <w:bCs/>
          <w:iCs/>
          <w:szCs w:val="22"/>
        </w:rPr>
        <w:t xml:space="preserve"> </w:t>
      </w:r>
      <w:r w:rsidR="00620AE5">
        <w:rPr>
          <w:bCs/>
          <w:iCs/>
          <w:szCs w:val="22"/>
        </w:rPr>
        <w:t>Traditionelle</w:t>
      </w:r>
      <w:r w:rsidR="00D5766D">
        <w:rPr>
          <w:bCs/>
          <w:iCs/>
          <w:szCs w:val="22"/>
        </w:rPr>
        <w:t xml:space="preserve"> Handwerkskunst </w:t>
      </w:r>
      <w:r w:rsidR="00620AE5">
        <w:rPr>
          <w:bCs/>
          <w:iCs/>
          <w:szCs w:val="22"/>
        </w:rPr>
        <w:t xml:space="preserve">zeitgemäß interpretiert </w:t>
      </w:r>
      <w:r w:rsidR="00843307">
        <w:rPr>
          <w:bCs/>
          <w:iCs/>
          <w:szCs w:val="22"/>
        </w:rPr>
        <w:t xml:space="preserve">– </w:t>
      </w:r>
      <w:r w:rsidR="00D5766D">
        <w:rPr>
          <w:bCs/>
          <w:iCs/>
          <w:szCs w:val="22"/>
        </w:rPr>
        <w:t xml:space="preserve">mit seinem eleganten Terrazzo-Design bringt </w:t>
      </w:r>
      <w:r w:rsidR="00843307">
        <w:rPr>
          <w:bCs/>
          <w:iCs/>
          <w:szCs w:val="22"/>
        </w:rPr>
        <w:t xml:space="preserve">der neue Kautschukboden </w:t>
      </w:r>
      <w:proofErr w:type="spellStart"/>
      <w:r w:rsidR="00843307">
        <w:rPr>
          <w:bCs/>
          <w:iCs/>
          <w:szCs w:val="22"/>
        </w:rPr>
        <w:t>norament</w:t>
      </w:r>
      <w:proofErr w:type="spellEnd"/>
      <w:r w:rsidR="00843307">
        <w:rPr>
          <w:bCs/>
          <w:iCs/>
          <w:szCs w:val="22"/>
        </w:rPr>
        <w:t xml:space="preserve"> </w:t>
      </w:r>
      <w:proofErr w:type="spellStart"/>
      <w:r w:rsidR="00843307">
        <w:rPr>
          <w:bCs/>
          <w:iCs/>
          <w:szCs w:val="22"/>
        </w:rPr>
        <w:t>pado</w:t>
      </w:r>
      <w:proofErr w:type="spellEnd"/>
      <w:r w:rsidR="00DC772D">
        <w:rPr>
          <w:bCs/>
          <w:iCs/>
          <w:szCs w:val="22"/>
        </w:rPr>
        <w:t xml:space="preserve"> </w:t>
      </w:r>
      <w:r w:rsidR="00DC772D" w:rsidRPr="001011CA">
        <w:rPr>
          <w:bCs/>
          <w:iCs/>
          <w:szCs w:val="22"/>
        </w:rPr>
        <w:t>Leben</w:t>
      </w:r>
      <w:r w:rsidR="00843307">
        <w:rPr>
          <w:bCs/>
          <w:iCs/>
          <w:szCs w:val="22"/>
        </w:rPr>
        <w:t xml:space="preserve"> in jeden Raum. In die </w:t>
      </w:r>
      <w:r w:rsidR="00F75C79">
        <w:rPr>
          <w:bCs/>
          <w:iCs/>
          <w:szCs w:val="22"/>
        </w:rPr>
        <w:t>matte</w:t>
      </w:r>
      <w:r w:rsidR="00843307">
        <w:rPr>
          <w:bCs/>
          <w:iCs/>
          <w:szCs w:val="22"/>
        </w:rPr>
        <w:t xml:space="preserve"> </w:t>
      </w:r>
      <w:proofErr w:type="spellStart"/>
      <w:r w:rsidR="00843307" w:rsidRPr="00741BCE">
        <w:rPr>
          <w:bCs/>
          <w:iCs/>
          <w:szCs w:val="22"/>
        </w:rPr>
        <w:t>Two</w:t>
      </w:r>
      <w:proofErr w:type="spellEnd"/>
      <w:r w:rsidR="00843307" w:rsidRPr="00741BCE">
        <w:rPr>
          <w:bCs/>
          <w:iCs/>
          <w:szCs w:val="22"/>
        </w:rPr>
        <w:t>-Tone-Oberfläche</w:t>
      </w:r>
      <w:r w:rsidR="00843307">
        <w:rPr>
          <w:bCs/>
          <w:iCs/>
          <w:szCs w:val="22"/>
        </w:rPr>
        <w:t xml:space="preserve"> sind </w:t>
      </w:r>
      <w:r w:rsidR="00DF6B9B">
        <w:rPr>
          <w:bCs/>
          <w:iCs/>
          <w:szCs w:val="22"/>
        </w:rPr>
        <w:t xml:space="preserve">drei unterschiedliche, unregelmäßig </w:t>
      </w:r>
      <w:r w:rsidR="00805CF0">
        <w:rPr>
          <w:bCs/>
          <w:iCs/>
          <w:szCs w:val="22"/>
        </w:rPr>
        <w:t>ein</w:t>
      </w:r>
      <w:r w:rsidR="00DF6B9B">
        <w:rPr>
          <w:bCs/>
          <w:iCs/>
          <w:szCs w:val="22"/>
        </w:rPr>
        <w:t xml:space="preserve">gestreute </w:t>
      </w:r>
      <w:r w:rsidR="00D27DAD">
        <w:rPr>
          <w:bCs/>
          <w:iCs/>
          <w:szCs w:val="22"/>
        </w:rPr>
        <w:t xml:space="preserve">Granulate </w:t>
      </w:r>
      <w:r w:rsidR="00620AE5">
        <w:rPr>
          <w:bCs/>
          <w:iCs/>
          <w:szCs w:val="22"/>
        </w:rPr>
        <w:t>eingebettet</w:t>
      </w:r>
      <w:r w:rsidR="00DF6B9B">
        <w:rPr>
          <w:bCs/>
          <w:iCs/>
          <w:szCs w:val="22"/>
        </w:rPr>
        <w:t xml:space="preserve">. Durch seinen exklusiven Look, </w:t>
      </w:r>
      <w:r w:rsidR="00403203">
        <w:rPr>
          <w:bCs/>
          <w:iCs/>
          <w:szCs w:val="22"/>
        </w:rPr>
        <w:t xml:space="preserve">für </w:t>
      </w:r>
      <w:r w:rsidR="00DF6B9B">
        <w:rPr>
          <w:bCs/>
          <w:iCs/>
          <w:szCs w:val="22"/>
        </w:rPr>
        <w:t>den</w:t>
      </w:r>
      <w:r w:rsidR="00403203">
        <w:rPr>
          <w:bCs/>
          <w:iCs/>
          <w:szCs w:val="22"/>
        </w:rPr>
        <w:t xml:space="preserve"> antike Steinböden Pate standen</w:t>
      </w:r>
      <w:r w:rsidR="00DF6B9B">
        <w:rPr>
          <w:bCs/>
          <w:iCs/>
          <w:szCs w:val="22"/>
        </w:rPr>
        <w:t xml:space="preserve">, eignet sich der Belag ideal </w:t>
      </w:r>
      <w:r w:rsidR="00403855" w:rsidRPr="00741BCE">
        <w:rPr>
          <w:bCs/>
          <w:iCs/>
          <w:szCs w:val="22"/>
        </w:rPr>
        <w:t>für</w:t>
      </w:r>
      <w:r w:rsidR="00403855">
        <w:rPr>
          <w:bCs/>
          <w:iCs/>
          <w:szCs w:val="22"/>
        </w:rPr>
        <w:t xml:space="preserve"> </w:t>
      </w:r>
      <w:r w:rsidR="00C42639">
        <w:rPr>
          <w:bCs/>
          <w:iCs/>
          <w:szCs w:val="22"/>
        </w:rPr>
        <w:t xml:space="preserve">repräsentative Bereiche wie </w:t>
      </w:r>
      <w:r w:rsidR="00403855" w:rsidRPr="00741BCE">
        <w:rPr>
          <w:bCs/>
          <w:iCs/>
          <w:szCs w:val="22"/>
        </w:rPr>
        <w:t xml:space="preserve">Eingangshallen, </w:t>
      </w:r>
      <w:r w:rsidR="00031000">
        <w:rPr>
          <w:bCs/>
          <w:iCs/>
          <w:szCs w:val="22"/>
        </w:rPr>
        <w:t>Ausstellungs</w:t>
      </w:r>
      <w:r w:rsidR="00D20661">
        <w:rPr>
          <w:bCs/>
          <w:iCs/>
          <w:szCs w:val="22"/>
        </w:rPr>
        <w:t>flächen</w:t>
      </w:r>
      <w:r w:rsidR="00031000">
        <w:rPr>
          <w:bCs/>
          <w:iCs/>
          <w:szCs w:val="22"/>
        </w:rPr>
        <w:t xml:space="preserve">, </w:t>
      </w:r>
      <w:r w:rsidR="00403855" w:rsidRPr="00741BCE">
        <w:rPr>
          <w:bCs/>
          <w:iCs/>
          <w:szCs w:val="22"/>
        </w:rPr>
        <w:t>Museen und andere öffentliche Gebäude.</w:t>
      </w:r>
      <w:r w:rsidR="00403855">
        <w:rPr>
          <w:bCs/>
          <w:iCs/>
          <w:szCs w:val="22"/>
        </w:rPr>
        <w:t xml:space="preserve"> </w:t>
      </w:r>
      <w:proofErr w:type="spellStart"/>
      <w:r w:rsidR="00407D3D">
        <w:rPr>
          <w:bCs/>
          <w:iCs/>
          <w:szCs w:val="22"/>
        </w:rPr>
        <w:t>norament</w:t>
      </w:r>
      <w:proofErr w:type="spellEnd"/>
      <w:r w:rsidR="00407D3D">
        <w:rPr>
          <w:bCs/>
          <w:iCs/>
          <w:szCs w:val="22"/>
        </w:rPr>
        <w:t xml:space="preserve"> </w:t>
      </w:r>
      <w:proofErr w:type="spellStart"/>
      <w:r w:rsidR="00407D3D">
        <w:rPr>
          <w:bCs/>
          <w:iCs/>
          <w:szCs w:val="22"/>
        </w:rPr>
        <w:t>pado</w:t>
      </w:r>
      <w:proofErr w:type="spellEnd"/>
      <w:r w:rsidR="00403855">
        <w:rPr>
          <w:bCs/>
          <w:iCs/>
          <w:szCs w:val="22"/>
        </w:rPr>
        <w:t xml:space="preserve"> </w:t>
      </w:r>
      <w:r w:rsidR="00404C11">
        <w:rPr>
          <w:bCs/>
          <w:iCs/>
          <w:szCs w:val="22"/>
        </w:rPr>
        <w:t>ist in 16 Farben verfügbar</w:t>
      </w:r>
      <w:r w:rsidR="00407D3D">
        <w:rPr>
          <w:bCs/>
          <w:iCs/>
          <w:szCs w:val="22"/>
        </w:rPr>
        <w:t xml:space="preserve"> – </w:t>
      </w:r>
      <w:r w:rsidR="00404C11">
        <w:rPr>
          <w:bCs/>
          <w:iCs/>
          <w:szCs w:val="22"/>
        </w:rPr>
        <w:t>von dezenten Grau</w:t>
      </w:r>
      <w:r w:rsidR="00BC5667">
        <w:rPr>
          <w:bCs/>
          <w:iCs/>
          <w:szCs w:val="22"/>
        </w:rPr>
        <w:t>-</w:t>
      </w:r>
      <w:r w:rsidR="00407D3D">
        <w:rPr>
          <w:bCs/>
          <w:iCs/>
          <w:szCs w:val="22"/>
        </w:rPr>
        <w:t>, Braun</w:t>
      </w:r>
      <w:r w:rsidR="00404C11">
        <w:rPr>
          <w:bCs/>
          <w:iCs/>
          <w:szCs w:val="22"/>
        </w:rPr>
        <w:t>- und Beigetönen über sanft</w:t>
      </w:r>
      <w:r w:rsidR="00403855">
        <w:rPr>
          <w:bCs/>
          <w:iCs/>
          <w:szCs w:val="22"/>
        </w:rPr>
        <w:t>e</w:t>
      </w:r>
      <w:r w:rsidR="00404C11">
        <w:rPr>
          <w:bCs/>
          <w:iCs/>
          <w:szCs w:val="22"/>
        </w:rPr>
        <w:t xml:space="preserve"> Blau-, Grün- und Rotschattierungen bis hin zu sattem Schwarz</w:t>
      </w:r>
      <w:r w:rsidR="005442F3">
        <w:rPr>
          <w:bCs/>
          <w:iCs/>
          <w:szCs w:val="22"/>
        </w:rPr>
        <w:t>.</w:t>
      </w:r>
    </w:p>
    <w:p w14:paraId="472A1F04" w14:textId="1FF53756" w:rsidR="00620AE5" w:rsidRDefault="00620AE5" w:rsidP="00741BC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B8F26F0" w14:textId="49FE0A22" w:rsidR="00741BCE" w:rsidRDefault="00120DF6" w:rsidP="00741BCE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Eingearbeitete </w:t>
      </w:r>
      <w:r w:rsidR="001F6E96">
        <w:rPr>
          <w:b/>
          <w:iCs/>
          <w:szCs w:val="22"/>
        </w:rPr>
        <w:t xml:space="preserve">Granulate </w:t>
      </w:r>
      <w:r w:rsidR="0009365C">
        <w:rPr>
          <w:b/>
          <w:iCs/>
          <w:szCs w:val="22"/>
        </w:rPr>
        <w:t>für optische Tiefe und Lebendigkeit</w:t>
      </w:r>
    </w:p>
    <w:p w14:paraId="238A1937" w14:textId="77777777" w:rsidR="00741BCE" w:rsidRPr="00741BCE" w:rsidRDefault="00741BCE" w:rsidP="00741BCE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</w:p>
    <w:p w14:paraId="5E433FAA" w14:textId="0AA40F4D" w:rsidR="00942584" w:rsidRPr="00DC772D" w:rsidRDefault="00D20661" w:rsidP="00942584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Terrazzoböden erfreuen sich seit Jahrhunderten großer Beliebtheit. </w:t>
      </w:r>
      <w:r w:rsidR="00BE1E64">
        <w:rPr>
          <w:bCs/>
          <w:iCs/>
          <w:szCs w:val="22"/>
        </w:rPr>
        <w:t xml:space="preserve">„Mit </w:t>
      </w:r>
      <w:r w:rsidR="005442F3">
        <w:rPr>
          <w:bCs/>
          <w:iCs/>
          <w:szCs w:val="22"/>
        </w:rPr>
        <w:t>dem Design von</w:t>
      </w:r>
      <w:r w:rsidR="00052233">
        <w:rPr>
          <w:bCs/>
          <w:iCs/>
          <w:szCs w:val="22"/>
        </w:rPr>
        <w:br/>
      </w:r>
      <w:proofErr w:type="spellStart"/>
      <w:r w:rsidR="00BE1E64">
        <w:rPr>
          <w:bCs/>
          <w:iCs/>
          <w:szCs w:val="22"/>
        </w:rPr>
        <w:t>norament</w:t>
      </w:r>
      <w:proofErr w:type="spellEnd"/>
      <w:r w:rsidR="00BE1E64">
        <w:rPr>
          <w:bCs/>
          <w:iCs/>
          <w:szCs w:val="22"/>
        </w:rPr>
        <w:t xml:space="preserve"> </w:t>
      </w:r>
      <w:proofErr w:type="spellStart"/>
      <w:r w:rsidR="00BE1E64">
        <w:rPr>
          <w:bCs/>
          <w:iCs/>
          <w:szCs w:val="22"/>
        </w:rPr>
        <w:t>pado</w:t>
      </w:r>
      <w:proofErr w:type="spellEnd"/>
      <w:r w:rsidR="00BE1E64">
        <w:rPr>
          <w:bCs/>
          <w:iCs/>
          <w:szCs w:val="22"/>
        </w:rPr>
        <w:t xml:space="preserve"> </w:t>
      </w:r>
      <w:r w:rsidR="008D78C3">
        <w:rPr>
          <w:bCs/>
          <w:iCs/>
          <w:szCs w:val="22"/>
        </w:rPr>
        <w:t>schaffen wir einen</w:t>
      </w:r>
      <w:r w:rsidR="00BE1E64">
        <w:rPr>
          <w:bCs/>
          <w:iCs/>
          <w:szCs w:val="22"/>
        </w:rPr>
        <w:t xml:space="preserve"> Brückenschlag zwischen </w:t>
      </w:r>
      <w:r w:rsidR="00E12DBD">
        <w:rPr>
          <w:bCs/>
          <w:iCs/>
          <w:szCs w:val="22"/>
        </w:rPr>
        <w:t xml:space="preserve">Tradition und </w:t>
      </w:r>
      <w:r w:rsidR="00DC772D">
        <w:rPr>
          <w:bCs/>
          <w:iCs/>
          <w:szCs w:val="22"/>
        </w:rPr>
        <w:t>Moderne</w:t>
      </w:r>
      <w:r w:rsidR="00C42639">
        <w:rPr>
          <w:bCs/>
          <w:iCs/>
          <w:szCs w:val="22"/>
        </w:rPr>
        <w:t>, zwischen klassischer Handwerkskunst und höchster Funktionalität</w:t>
      </w:r>
      <w:r w:rsidR="00EA0E5A">
        <w:rPr>
          <w:bCs/>
          <w:iCs/>
          <w:szCs w:val="22"/>
        </w:rPr>
        <w:t xml:space="preserve"> sowie</w:t>
      </w:r>
      <w:r w:rsidR="00F34D20">
        <w:rPr>
          <w:bCs/>
          <w:iCs/>
          <w:szCs w:val="22"/>
        </w:rPr>
        <w:t xml:space="preserve"> Komfort</w:t>
      </w:r>
      <w:r w:rsidR="00E12DBD">
        <w:rPr>
          <w:bCs/>
          <w:iCs/>
          <w:szCs w:val="22"/>
        </w:rPr>
        <w:t xml:space="preserve">“, </w:t>
      </w:r>
      <w:r w:rsidR="008D78C3">
        <w:rPr>
          <w:bCs/>
          <w:iCs/>
          <w:szCs w:val="22"/>
        </w:rPr>
        <w:t>so</w:t>
      </w:r>
      <w:r w:rsidR="00E12DBD">
        <w:rPr>
          <w:bCs/>
          <w:iCs/>
          <w:szCs w:val="22"/>
        </w:rPr>
        <w:t xml:space="preserve"> Bettina </w:t>
      </w:r>
      <w:proofErr w:type="spellStart"/>
      <w:r w:rsidR="00E12DBD">
        <w:rPr>
          <w:bCs/>
          <w:iCs/>
          <w:szCs w:val="22"/>
        </w:rPr>
        <w:t>Haffelder</w:t>
      </w:r>
      <w:proofErr w:type="spellEnd"/>
      <w:r w:rsidR="00E12DBD">
        <w:rPr>
          <w:bCs/>
          <w:iCs/>
          <w:szCs w:val="22"/>
        </w:rPr>
        <w:t xml:space="preserve">, </w:t>
      </w:r>
      <w:proofErr w:type="spellStart"/>
      <w:r w:rsidR="00E12DBD">
        <w:rPr>
          <w:bCs/>
          <w:iCs/>
          <w:szCs w:val="22"/>
        </w:rPr>
        <w:t>Vice</w:t>
      </w:r>
      <w:proofErr w:type="spellEnd"/>
      <w:r w:rsidR="00E12DBD">
        <w:rPr>
          <w:bCs/>
          <w:iCs/>
          <w:szCs w:val="22"/>
        </w:rPr>
        <w:t xml:space="preserve"> </w:t>
      </w:r>
      <w:proofErr w:type="spellStart"/>
      <w:r w:rsidR="00E12DBD">
        <w:rPr>
          <w:bCs/>
          <w:iCs/>
          <w:szCs w:val="22"/>
        </w:rPr>
        <w:t>President</w:t>
      </w:r>
      <w:proofErr w:type="spellEnd"/>
      <w:r w:rsidR="00E12DBD">
        <w:rPr>
          <w:bCs/>
          <w:iCs/>
          <w:szCs w:val="22"/>
        </w:rPr>
        <w:t xml:space="preserve"> nora DACH. </w:t>
      </w:r>
      <w:r w:rsidR="009E01E1">
        <w:rPr>
          <w:bCs/>
          <w:iCs/>
          <w:szCs w:val="22"/>
        </w:rPr>
        <w:t>Die</w:t>
      </w:r>
      <w:r w:rsidR="00DF6B9B" w:rsidRPr="00DF6B9B">
        <w:rPr>
          <w:bCs/>
          <w:iCs/>
          <w:szCs w:val="22"/>
        </w:rPr>
        <w:t xml:space="preserve"> </w:t>
      </w:r>
      <w:r w:rsidR="00F333CE">
        <w:rPr>
          <w:bCs/>
          <w:iCs/>
          <w:szCs w:val="22"/>
        </w:rPr>
        <w:t>verschiedenen</w:t>
      </w:r>
      <w:r w:rsidR="00DF6B9B">
        <w:rPr>
          <w:bCs/>
          <w:iCs/>
          <w:szCs w:val="22"/>
        </w:rPr>
        <w:t xml:space="preserve"> </w:t>
      </w:r>
      <w:r w:rsidR="000A6B96">
        <w:rPr>
          <w:bCs/>
          <w:iCs/>
          <w:szCs w:val="22"/>
        </w:rPr>
        <w:t>Granulate</w:t>
      </w:r>
      <w:r w:rsidR="009E01E1">
        <w:rPr>
          <w:bCs/>
          <w:iCs/>
          <w:szCs w:val="22"/>
        </w:rPr>
        <w:t xml:space="preserve"> in der</w:t>
      </w:r>
      <w:r w:rsidR="000A6B96">
        <w:rPr>
          <w:bCs/>
          <w:iCs/>
          <w:szCs w:val="22"/>
        </w:rPr>
        <w:t xml:space="preserve"> </w:t>
      </w:r>
      <w:r w:rsidR="001F6E96">
        <w:rPr>
          <w:bCs/>
          <w:iCs/>
          <w:szCs w:val="22"/>
        </w:rPr>
        <w:t>leicht strukturierte</w:t>
      </w:r>
      <w:r w:rsidR="009E01E1">
        <w:rPr>
          <w:bCs/>
          <w:iCs/>
          <w:szCs w:val="22"/>
        </w:rPr>
        <w:t>n</w:t>
      </w:r>
      <w:r w:rsidR="001F6E96">
        <w:rPr>
          <w:bCs/>
          <w:iCs/>
          <w:szCs w:val="22"/>
        </w:rPr>
        <w:t xml:space="preserve"> Oberfläche erzeugen optische Tiefe</w:t>
      </w:r>
      <w:r w:rsidR="00D2335C">
        <w:rPr>
          <w:bCs/>
          <w:iCs/>
          <w:szCs w:val="22"/>
        </w:rPr>
        <w:t xml:space="preserve"> und Lebendigkeit</w:t>
      </w:r>
      <w:r w:rsidR="001F6E96">
        <w:rPr>
          <w:bCs/>
          <w:iCs/>
          <w:szCs w:val="22"/>
        </w:rPr>
        <w:t xml:space="preserve">. </w:t>
      </w:r>
      <w:r w:rsidR="000A6B96">
        <w:rPr>
          <w:bCs/>
          <w:iCs/>
          <w:szCs w:val="22"/>
        </w:rPr>
        <w:t xml:space="preserve">Das Besondere: </w:t>
      </w:r>
      <w:r w:rsidR="00507DB0">
        <w:rPr>
          <w:bCs/>
          <w:iCs/>
          <w:szCs w:val="22"/>
        </w:rPr>
        <w:t xml:space="preserve">Ein Teil der Granulate stammt aus </w:t>
      </w:r>
      <w:r w:rsidR="00DA3D4C">
        <w:rPr>
          <w:bCs/>
          <w:iCs/>
          <w:szCs w:val="22"/>
        </w:rPr>
        <w:t>recycelten</w:t>
      </w:r>
      <w:r w:rsidR="00507DB0">
        <w:rPr>
          <w:bCs/>
          <w:iCs/>
          <w:szCs w:val="22"/>
        </w:rPr>
        <w:t xml:space="preserve"> </w:t>
      </w:r>
      <w:proofErr w:type="spellStart"/>
      <w:r w:rsidR="00507DB0">
        <w:rPr>
          <w:bCs/>
          <w:iCs/>
          <w:szCs w:val="22"/>
        </w:rPr>
        <w:t>Verschnittresten</w:t>
      </w:r>
      <w:proofErr w:type="spellEnd"/>
      <w:r w:rsidR="00507DB0">
        <w:rPr>
          <w:bCs/>
          <w:iCs/>
          <w:szCs w:val="22"/>
        </w:rPr>
        <w:t xml:space="preserve">. </w:t>
      </w:r>
      <w:r w:rsidR="00DA3D4C">
        <w:rPr>
          <w:bCs/>
          <w:iCs/>
          <w:szCs w:val="22"/>
        </w:rPr>
        <w:t xml:space="preserve">„Die Reduktion von Produktionsabfällen ist ein weiterer Schritt auf unserem Nachhaltigkeitsweg“, </w:t>
      </w:r>
      <w:r w:rsidR="000C171F">
        <w:rPr>
          <w:bCs/>
          <w:iCs/>
          <w:szCs w:val="22"/>
        </w:rPr>
        <w:t xml:space="preserve">unterstreicht </w:t>
      </w:r>
      <w:proofErr w:type="spellStart"/>
      <w:r w:rsidR="000C171F">
        <w:rPr>
          <w:bCs/>
          <w:iCs/>
          <w:szCs w:val="22"/>
        </w:rPr>
        <w:t>Haffelder</w:t>
      </w:r>
      <w:proofErr w:type="spellEnd"/>
      <w:r w:rsidR="00DA3D4C">
        <w:rPr>
          <w:bCs/>
          <w:iCs/>
          <w:szCs w:val="22"/>
        </w:rPr>
        <w:t xml:space="preserve">. </w:t>
      </w:r>
      <w:proofErr w:type="spellStart"/>
      <w:r w:rsidR="001D7BDC">
        <w:rPr>
          <w:bCs/>
          <w:iCs/>
          <w:szCs w:val="22"/>
        </w:rPr>
        <w:t>n</w:t>
      </w:r>
      <w:r w:rsidR="006B5DA4">
        <w:rPr>
          <w:bCs/>
          <w:iCs/>
          <w:szCs w:val="22"/>
        </w:rPr>
        <w:t>orament</w:t>
      </w:r>
      <w:proofErr w:type="spellEnd"/>
      <w:r w:rsidR="006B5DA4">
        <w:rPr>
          <w:bCs/>
          <w:iCs/>
          <w:szCs w:val="22"/>
        </w:rPr>
        <w:t xml:space="preserve"> </w:t>
      </w:r>
      <w:proofErr w:type="spellStart"/>
      <w:r w:rsidR="006B5DA4">
        <w:rPr>
          <w:bCs/>
          <w:iCs/>
          <w:szCs w:val="22"/>
        </w:rPr>
        <w:t>pado</w:t>
      </w:r>
      <w:proofErr w:type="spellEnd"/>
      <w:r w:rsidR="006B5DA4">
        <w:rPr>
          <w:bCs/>
          <w:iCs/>
          <w:szCs w:val="22"/>
        </w:rPr>
        <w:t xml:space="preserve"> ist, wie </w:t>
      </w:r>
      <w:r w:rsidR="001D7BDC">
        <w:rPr>
          <w:bCs/>
          <w:iCs/>
          <w:szCs w:val="22"/>
        </w:rPr>
        <w:t xml:space="preserve">alle </w:t>
      </w:r>
      <w:r w:rsidR="00DA3D4C">
        <w:rPr>
          <w:bCs/>
          <w:iCs/>
          <w:szCs w:val="22"/>
        </w:rPr>
        <w:t>nora Bodenbeläge</w:t>
      </w:r>
      <w:r w:rsidR="001D7BDC">
        <w:rPr>
          <w:bCs/>
          <w:iCs/>
          <w:szCs w:val="22"/>
        </w:rPr>
        <w:t>,</w:t>
      </w:r>
      <w:r w:rsidR="00DA3D4C">
        <w:rPr>
          <w:bCs/>
          <w:iCs/>
          <w:szCs w:val="22"/>
        </w:rPr>
        <w:t xml:space="preserve"> </w:t>
      </w:r>
      <w:proofErr w:type="gramStart"/>
      <w:r w:rsidR="00355FE7">
        <w:rPr>
          <w:bCs/>
          <w:iCs/>
          <w:szCs w:val="22"/>
        </w:rPr>
        <w:t>extrem langlebig</w:t>
      </w:r>
      <w:proofErr w:type="gramEnd"/>
      <w:r w:rsidR="00355FE7">
        <w:rPr>
          <w:bCs/>
          <w:iCs/>
          <w:szCs w:val="22"/>
        </w:rPr>
        <w:t>. D</w:t>
      </w:r>
      <w:r w:rsidR="005442F3">
        <w:rPr>
          <w:bCs/>
          <w:iCs/>
          <w:szCs w:val="22"/>
        </w:rPr>
        <w:t xml:space="preserve">ie </w:t>
      </w:r>
      <w:r w:rsidR="001F6E96">
        <w:rPr>
          <w:bCs/>
          <w:iCs/>
          <w:szCs w:val="22"/>
        </w:rPr>
        <w:t xml:space="preserve">3,5 Millimeter dicken </w:t>
      </w:r>
      <w:r w:rsidR="00E12DBD">
        <w:rPr>
          <w:bCs/>
          <w:iCs/>
          <w:szCs w:val="22"/>
        </w:rPr>
        <w:t xml:space="preserve">Quadratmeter-Fliesen </w:t>
      </w:r>
      <w:r w:rsidR="005442F3">
        <w:rPr>
          <w:bCs/>
          <w:iCs/>
          <w:szCs w:val="22"/>
        </w:rPr>
        <w:t>kommen in ihrer Robustheit</w:t>
      </w:r>
      <w:r w:rsidR="00A5255A">
        <w:rPr>
          <w:bCs/>
          <w:iCs/>
          <w:szCs w:val="22"/>
        </w:rPr>
        <w:t xml:space="preserve"> </w:t>
      </w:r>
      <w:r w:rsidR="005442F3">
        <w:rPr>
          <w:bCs/>
          <w:iCs/>
          <w:szCs w:val="22"/>
        </w:rPr>
        <w:t xml:space="preserve">harten Untergründen gleich und bieten </w:t>
      </w:r>
      <w:r w:rsidR="003B5E33">
        <w:rPr>
          <w:bCs/>
          <w:iCs/>
          <w:szCs w:val="22"/>
        </w:rPr>
        <w:t>dabei</w:t>
      </w:r>
      <w:r w:rsidR="005442F3">
        <w:rPr>
          <w:bCs/>
          <w:iCs/>
          <w:szCs w:val="22"/>
        </w:rPr>
        <w:t xml:space="preserve"> </w:t>
      </w:r>
      <w:r w:rsidR="005442F3" w:rsidRPr="00CA3A7E">
        <w:rPr>
          <w:bCs/>
          <w:iCs/>
          <w:szCs w:val="22"/>
        </w:rPr>
        <w:t xml:space="preserve">alle Vorteile eines elastischen Belags wie hervorragende Ergonomie- und Akustikeigenschaften. </w:t>
      </w:r>
      <w:r w:rsidR="005442F3">
        <w:rPr>
          <w:bCs/>
          <w:iCs/>
          <w:szCs w:val="22"/>
        </w:rPr>
        <w:t xml:space="preserve">Mit ihrer hohen Trittschalldämmung von 10 dB vermindern sie die </w:t>
      </w:r>
      <w:r w:rsidR="00E1354D">
        <w:rPr>
          <w:bCs/>
          <w:iCs/>
          <w:szCs w:val="22"/>
        </w:rPr>
        <w:t>Gehgeräusche</w:t>
      </w:r>
      <w:r w:rsidR="005442F3">
        <w:rPr>
          <w:bCs/>
          <w:iCs/>
          <w:szCs w:val="22"/>
        </w:rPr>
        <w:t xml:space="preserve"> und sorgen so auch in viel frequentierten Gebäuden für eine angenehm ruhige Atmosphäre</w:t>
      </w:r>
      <w:r w:rsidR="00942584">
        <w:rPr>
          <w:bCs/>
          <w:iCs/>
          <w:szCs w:val="22"/>
        </w:rPr>
        <w:t xml:space="preserve">. </w:t>
      </w:r>
      <w:r w:rsidR="00DC772D">
        <w:rPr>
          <w:bCs/>
          <w:iCs/>
          <w:szCs w:val="22"/>
        </w:rPr>
        <w:t xml:space="preserve">Der </w:t>
      </w:r>
      <w:r w:rsidR="00C83C8A">
        <w:rPr>
          <w:bCs/>
          <w:iCs/>
          <w:szCs w:val="22"/>
        </w:rPr>
        <w:t xml:space="preserve">emissionsarme </w:t>
      </w:r>
      <w:r w:rsidR="00DC772D">
        <w:rPr>
          <w:bCs/>
          <w:iCs/>
          <w:szCs w:val="22"/>
        </w:rPr>
        <w:t xml:space="preserve">Belag ist darüber hinaus mit dem Blauen Engel (DE UZ 120) ausgezeichnet </w:t>
      </w:r>
      <w:r w:rsidR="00942584">
        <w:rPr>
          <w:bCs/>
          <w:iCs/>
          <w:szCs w:val="22"/>
        </w:rPr>
        <w:t>und leistet einen Beitrag zu einer guten Qualität der Innenraumluft.</w:t>
      </w:r>
      <w:r w:rsidR="00942584" w:rsidRPr="00D2335C">
        <w:t xml:space="preserve"> </w:t>
      </w:r>
    </w:p>
    <w:p w14:paraId="2848FE49" w14:textId="54EE473B" w:rsidR="004D3CD1" w:rsidRDefault="004D3CD1" w:rsidP="005442F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5789FD7" w14:textId="6C5908F7" w:rsidR="004D3CD1" w:rsidRDefault="004B0FE6" w:rsidP="005442F3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Klimaneutr</w:t>
      </w:r>
      <w:r w:rsidR="00407D3D">
        <w:rPr>
          <w:b/>
          <w:iCs/>
          <w:szCs w:val="22"/>
        </w:rPr>
        <w:t xml:space="preserve">ales </w:t>
      </w:r>
      <w:r>
        <w:rPr>
          <w:b/>
          <w:iCs/>
          <w:szCs w:val="22"/>
        </w:rPr>
        <w:t>Unternehmen mit klimaneutralen Produkten</w:t>
      </w:r>
    </w:p>
    <w:p w14:paraId="0D81CB4C" w14:textId="77777777" w:rsidR="0066665C" w:rsidRDefault="0066665C" w:rsidP="005442F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FA5BDD8" w14:textId="354B31FF" w:rsidR="005442F3" w:rsidRDefault="005442F3" w:rsidP="005442F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Wie alle nora Böden ist auch </w:t>
      </w:r>
      <w:proofErr w:type="spellStart"/>
      <w:r w:rsidR="00942584">
        <w:rPr>
          <w:bCs/>
          <w:iCs/>
          <w:szCs w:val="22"/>
        </w:rPr>
        <w:t>norament</w:t>
      </w:r>
      <w:proofErr w:type="spellEnd"/>
      <w:r w:rsidR="00942584">
        <w:rPr>
          <w:bCs/>
          <w:iCs/>
          <w:szCs w:val="22"/>
        </w:rPr>
        <w:t xml:space="preserve"> </w:t>
      </w:r>
      <w:proofErr w:type="spellStart"/>
      <w:r w:rsidR="00942584">
        <w:rPr>
          <w:bCs/>
          <w:iCs/>
          <w:szCs w:val="22"/>
        </w:rPr>
        <w:t>pado</w:t>
      </w:r>
      <w:proofErr w:type="spellEnd"/>
      <w:r w:rsidR="00942584">
        <w:rPr>
          <w:bCs/>
          <w:iCs/>
          <w:szCs w:val="22"/>
        </w:rPr>
        <w:t xml:space="preserve"> </w:t>
      </w:r>
      <w:r w:rsidR="00D21D60">
        <w:rPr>
          <w:bCs/>
          <w:iCs/>
          <w:szCs w:val="22"/>
        </w:rPr>
        <w:t xml:space="preserve">im Rahmen des Interface Carbon Neutral Floors Programm </w:t>
      </w:r>
      <w:r w:rsidR="00942584">
        <w:rPr>
          <w:bCs/>
          <w:iCs/>
          <w:szCs w:val="22"/>
        </w:rPr>
        <w:t xml:space="preserve">klimaneutral über den </w:t>
      </w:r>
      <w:r w:rsidR="00942584" w:rsidRPr="00C83C8A">
        <w:rPr>
          <w:bCs/>
          <w:iCs/>
          <w:szCs w:val="22"/>
        </w:rPr>
        <w:t>gesamten</w:t>
      </w:r>
      <w:r w:rsidR="00C83C8A">
        <w:rPr>
          <w:bCs/>
          <w:iCs/>
          <w:szCs w:val="22"/>
        </w:rPr>
        <w:t xml:space="preserve"> Produktlebenszyklus</w:t>
      </w:r>
      <w:r w:rsidR="0066665C" w:rsidRPr="0066665C">
        <w:t xml:space="preserve">. </w:t>
      </w:r>
      <w:r w:rsidR="00BC5667">
        <w:t xml:space="preserve">Seit </w:t>
      </w:r>
      <w:r w:rsidR="0020032A">
        <w:t>2022</w:t>
      </w:r>
      <w:r w:rsidR="00BC5667">
        <w:t xml:space="preserve"> </w:t>
      </w:r>
      <w:r w:rsidR="00BC5667" w:rsidRPr="00BC5667">
        <w:t xml:space="preserve">ist </w:t>
      </w:r>
      <w:r w:rsidR="00BC5667">
        <w:t xml:space="preserve">Interface </w:t>
      </w:r>
      <w:r w:rsidR="00BC5667" w:rsidRPr="00BC5667">
        <w:t xml:space="preserve">von unabhängiger Stelle als klimaneutral gemäß dem </w:t>
      </w:r>
      <w:r w:rsidR="00C83C8A">
        <w:t>international führenden</w:t>
      </w:r>
      <w:r w:rsidR="00BC5667" w:rsidRPr="00BC5667">
        <w:t xml:space="preserve"> Standard PAS 2060 zertifiziert. Damit ist </w:t>
      </w:r>
      <w:r w:rsidR="00C54A2C">
        <w:t>es</w:t>
      </w:r>
      <w:r w:rsidR="00BC5667" w:rsidRPr="00BC5667">
        <w:t xml:space="preserve"> das erste Unternehmen in der Bodenbelagsindustrie,</w:t>
      </w:r>
      <w:r w:rsidR="002F67AE">
        <w:t xml:space="preserve"> </w:t>
      </w:r>
      <w:proofErr w:type="gramStart"/>
      <w:r w:rsidR="00BC5667" w:rsidRPr="00BC5667">
        <w:t>das</w:t>
      </w:r>
      <w:proofErr w:type="gramEnd"/>
      <w:r w:rsidR="00BC5667" w:rsidRPr="00BC5667">
        <w:t xml:space="preserve"> Klimaneutralität über alle Bereiche hinweg</w:t>
      </w:r>
      <w:r w:rsidR="00C83C8A">
        <w:t xml:space="preserve"> </w:t>
      </w:r>
      <w:r w:rsidR="00C83C8A" w:rsidRPr="00BC5667">
        <w:t>erreicht hat</w:t>
      </w:r>
      <w:r w:rsidR="00C83C8A">
        <w:t>. Dies umfasst</w:t>
      </w:r>
      <w:r w:rsidR="00C83C8A" w:rsidRPr="00C83C8A">
        <w:t xml:space="preserve"> die direkt vom Unternehmen verursachten Emissionen in </w:t>
      </w:r>
      <w:proofErr w:type="spellStart"/>
      <w:r w:rsidR="00C83C8A" w:rsidRPr="00C83C8A">
        <w:t>Scope</w:t>
      </w:r>
      <w:proofErr w:type="spellEnd"/>
      <w:r w:rsidR="00C83C8A" w:rsidRPr="00C83C8A">
        <w:t xml:space="preserve"> 1, zuzüglich der indirekten Emissionen aus eingekauften Energien in </w:t>
      </w:r>
      <w:proofErr w:type="spellStart"/>
      <w:r w:rsidR="00C83C8A" w:rsidRPr="00C83C8A">
        <w:t>Scope</w:t>
      </w:r>
      <w:proofErr w:type="spellEnd"/>
      <w:r w:rsidR="00C83C8A" w:rsidRPr="00C83C8A">
        <w:t xml:space="preserve"> 2, bis hin zu den in </w:t>
      </w:r>
      <w:proofErr w:type="spellStart"/>
      <w:r w:rsidR="00C83C8A" w:rsidRPr="00C83C8A">
        <w:t>Scope</w:t>
      </w:r>
      <w:proofErr w:type="spellEnd"/>
      <w:r w:rsidR="00C83C8A" w:rsidRPr="00C83C8A">
        <w:t xml:space="preserve"> 3 </w:t>
      </w:r>
      <w:r w:rsidR="00585170">
        <w:t xml:space="preserve">enthaltenen </w:t>
      </w:r>
      <w:r w:rsidR="00C83C8A" w:rsidRPr="00C83C8A">
        <w:t xml:space="preserve">indirekten Emissionen der vor- und </w:t>
      </w:r>
      <w:r w:rsidR="00C83C8A" w:rsidRPr="00C83C8A">
        <w:lastRenderedPageBreak/>
        <w:t>nachgelagerten Wertschöpfungskette</w:t>
      </w:r>
      <w:r w:rsidR="00BC5667" w:rsidRPr="00BC5667">
        <w:t xml:space="preserve">. Auf </w:t>
      </w:r>
      <w:r w:rsidR="00585170">
        <w:t xml:space="preserve">dem </w:t>
      </w:r>
      <w:r w:rsidR="00BC5667" w:rsidRPr="00BC5667">
        <w:t xml:space="preserve">Weg zur Klimaneutralität </w:t>
      </w:r>
      <w:r w:rsidR="00C83C8A">
        <w:t>wird</w:t>
      </w:r>
      <w:r w:rsidR="00BC5667" w:rsidRPr="00BC5667">
        <w:t xml:space="preserve"> nach dem Prinzip vorgegangen: messen, reduzieren, ausgleichen, validieren. </w:t>
      </w:r>
      <w:r w:rsidR="00CC5F09">
        <w:t>Das Unternehmen</w:t>
      </w:r>
      <w:r w:rsidR="00BC5667" w:rsidRPr="00BC5667">
        <w:t xml:space="preserve"> legt höchsten Wert darauf, dass sämtliche Daten transparent, belegbar und dritt-verifiziert sind, um einerseits nachprüfbare Aussagen tätigen zu können, andererseits kontinuierlich weiter an sich zu arbeiten und Fortschritte </w:t>
      </w:r>
      <w:proofErr w:type="gramStart"/>
      <w:r w:rsidR="00BC5667" w:rsidRPr="00BC5667">
        <w:t>festzustellen</w:t>
      </w:r>
      <w:r w:rsidR="00212510">
        <w:t>.</w:t>
      </w:r>
      <w:r w:rsidR="00D21D60">
        <w:rPr>
          <w:bCs/>
          <w:iCs/>
          <w:szCs w:val="22"/>
        </w:rPr>
        <w:t>*</w:t>
      </w:r>
      <w:proofErr w:type="gramEnd"/>
    </w:p>
    <w:p w14:paraId="5BCD8AB2" w14:textId="77777777" w:rsidR="004473E8" w:rsidRDefault="004473E8" w:rsidP="004473E8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74EA44E" w14:textId="395BEEF9" w:rsidR="004473E8" w:rsidRDefault="004473E8" w:rsidP="004473E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  <w:lang w:val="en-US"/>
        </w:rPr>
      </w:pPr>
      <w:r w:rsidRPr="00DE361E">
        <w:rPr>
          <w:b/>
          <w:color w:val="000000"/>
          <w:szCs w:val="22"/>
          <w:lang w:val="en-US"/>
        </w:rPr>
        <w:t xml:space="preserve">Copyright </w:t>
      </w:r>
      <w:proofErr w:type="spellStart"/>
      <w:r w:rsidRPr="00DE361E">
        <w:rPr>
          <w:b/>
          <w:color w:val="000000"/>
          <w:szCs w:val="22"/>
          <w:lang w:val="en-US"/>
        </w:rPr>
        <w:t>Fotos</w:t>
      </w:r>
      <w:proofErr w:type="spellEnd"/>
      <w:r w:rsidRPr="00DE361E">
        <w:rPr>
          <w:b/>
          <w:color w:val="000000"/>
          <w:szCs w:val="22"/>
          <w:lang w:val="en-US"/>
        </w:rPr>
        <w:t>:</w:t>
      </w:r>
      <w:r w:rsidRPr="00DE361E">
        <w:rPr>
          <w:color w:val="000000"/>
          <w:szCs w:val="22"/>
          <w:lang w:val="en-US"/>
        </w:rPr>
        <w:tab/>
      </w:r>
      <w:r w:rsidR="00EC1F5D">
        <w:rPr>
          <w:color w:val="000000"/>
          <w:szCs w:val="22"/>
          <w:lang w:val="en-US"/>
        </w:rPr>
        <w:br/>
      </w:r>
    </w:p>
    <w:tbl>
      <w:tblPr>
        <w:tblStyle w:val="Tabellenraster"/>
        <w:tblW w:w="9156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073"/>
      </w:tblGrid>
      <w:tr w:rsidR="00EC1F5D" w14:paraId="65599F2B" w14:textId="77777777" w:rsidTr="00EC1F5D">
        <w:trPr>
          <w:trHeight w:val="27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689D73D" w14:textId="77777777" w:rsidR="00EC1F5D" w:rsidRDefault="00EC1F5D">
            <w:pPr>
              <w:rPr>
                <w:rFonts w:ascii="Calibri" w:hAnsi="Calibri" w:cstheme="minorBidi"/>
                <w:sz w:val="20"/>
                <w:szCs w:val="20"/>
                <w:lang w:val="en-US"/>
              </w:rPr>
            </w:pPr>
            <w:bookmarkStart w:id="0" w:name="_Hlk13046705"/>
            <w:r>
              <w:rPr>
                <w:rFonts w:cstheme="minorBidi"/>
                <w:sz w:val="20"/>
                <w:szCs w:val="20"/>
                <w:lang w:val="en-US"/>
              </w:rPr>
              <w:t xml:space="preserve">1_nora </w:t>
            </w:r>
            <w:proofErr w:type="spellStart"/>
            <w:r>
              <w:rPr>
                <w:rFonts w:cstheme="minorBidi"/>
                <w:sz w:val="20"/>
                <w:szCs w:val="20"/>
                <w:lang w:val="en-US"/>
              </w:rPr>
              <w:t>systems_norament</w:t>
            </w:r>
            <w:proofErr w:type="spellEnd"/>
            <w:r>
              <w:rPr>
                <w:rFonts w:cstheme="minorBidi"/>
                <w:sz w:val="20"/>
                <w:szCs w:val="20"/>
                <w:lang w:val="en-US"/>
              </w:rPr>
              <w:t xml:space="preserve"> 926 </w:t>
            </w:r>
            <w:proofErr w:type="spellStart"/>
            <w:r>
              <w:rPr>
                <w:rFonts w:cstheme="minorBidi"/>
                <w:sz w:val="20"/>
                <w:szCs w:val="20"/>
                <w:lang w:val="en-US"/>
              </w:rPr>
              <w:t>pado_Farbübersicht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1131D58" w14:textId="77777777" w:rsidR="00EC1F5D" w:rsidRDefault="00EC1F5D">
            <w:pPr>
              <w:rPr>
                <w:rFonts w:cstheme="minorBidi"/>
                <w:lang w:val="en-US"/>
              </w:rPr>
            </w:pPr>
            <w:r>
              <w:rPr>
                <w:rFonts w:ascii="TKTypeMedium" w:hAnsi="TKTypeMedium"/>
                <w:color w:val="000000"/>
                <w:sz w:val="20"/>
                <w:szCs w:val="20"/>
              </w:rPr>
              <w:t>© nora</w:t>
            </w:r>
          </w:p>
        </w:tc>
      </w:tr>
      <w:tr w:rsidR="00EC1F5D" w14:paraId="206B831A" w14:textId="77777777" w:rsidTr="00EC1F5D">
        <w:trPr>
          <w:trHeight w:val="271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top"/>
            <w:hideMark/>
          </w:tcPr>
          <w:p w14:paraId="3A3C2B88" w14:textId="77777777" w:rsidR="00EC1F5D" w:rsidRDefault="00EC1F5D">
            <w:pPr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2_nora </w:t>
            </w:r>
            <w:proofErr w:type="spellStart"/>
            <w:r>
              <w:rPr>
                <w:rFonts w:cstheme="minorBidi"/>
                <w:sz w:val="20"/>
                <w:szCs w:val="20"/>
              </w:rPr>
              <w:t>systems_norament</w:t>
            </w:r>
            <w:proofErr w:type="spellEnd"/>
            <w:r>
              <w:rPr>
                <w:rFonts w:cstheme="minorBidi"/>
                <w:sz w:val="20"/>
                <w:szCs w:val="20"/>
              </w:rPr>
              <w:t xml:space="preserve"> 926 </w:t>
            </w:r>
            <w:proofErr w:type="spellStart"/>
            <w:r>
              <w:rPr>
                <w:rFonts w:cstheme="minorBidi"/>
                <w:sz w:val="20"/>
                <w:szCs w:val="20"/>
              </w:rPr>
              <w:t>pado_Foyer</w:t>
            </w:r>
            <w:proofErr w:type="spellEnd"/>
          </w:p>
        </w:tc>
        <w:tc>
          <w:tcPr>
            <w:tcW w:w="207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315EE45D" w14:textId="77777777" w:rsidR="00EC1F5D" w:rsidRDefault="00EC1F5D">
            <w:pPr>
              <w:rPr>
                <w:rFonts w:cstheme="minorBidi"/>
              </w:rPr>
            </w:pPr>
            <w:r>
              <w:rPr>
                <w:rFonts w:ascii="TKTypeMedium" w:hAnsi="TKTypeMedium"/>
                <w:color w:val="000000"/>
                <w:sz w:val="20"/>
                <w:szCs w:val="20"/>
              </w:rPr>
              <w:t>© iStock.com/</w:t>
            </w:r>
            <w:proofErr w:type="spellStart"/>
            <w:r>
              <w:rPr>
                <w:rFonts w:ascii="TKTypeMedium" w:hAnsi="TKTypeMedium"/>
                <w:color w:val="000000"/>
                <w:sz w:val="20"/>
                <w:szCs w:val="20"/>
              </w:rPr>
              <w:t>vicnt</w:t>
            </w:r>
            <w:proofErr w:type="spellEnd"/>
          </w:p>
        </w:tc>
      </w:tr>
      <w:tr w:rsidR="00EC1F5D" w14:paraId="66C567F2" w14:textId="77777777" w:rsidTr="00EC1F5D">
        <w:trPr>
          <w:trHeight w:val="271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top"/>
            <w:hideMark/>
          </w:tcPr>
          <w:p w14:paraId="57914294" w14:textId="77777777" w:rsidR="00EC1F5D" w:rsidRDefault="00EC1F5D">
            <w:pPr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3_nora </w:t>
            </w:r>
            <w:proofErr w:type="spellStart"/>
            <w:r>
              <w:rPr>
                <w:rFonts w:cstheme="minorBidi"/>
                <w:sz w:val="20"/>
                <w:szCs w:val="20"/>
              </w:rPr>
              <w:t>systems_norament</w:t>
            </w:r>
            <w:proofErr w:type="spellEnd"/>
            <w:r>
              <w:rPr>
                <w:rFonts w:cstheme="minorBidi"/>
                <w:sz w:val="20"/>
                <w:szCs w:val="20"/>
              </w:rPr>
              <w:t xml:space="preserve"> 926 </w:t>
            </w:r>
            <w:proofErr w:type="spellStart"/>
            <w:r>
              <w:rPr>
                <w:rFonts w:cstheme="minorBidi"/>
                <w:sz w:val="20"/>
                <w:szCs w:val="20"/>
              </w:rPr>
              <w:t>pado_keyvisual</w:t>
            </w:r>
            <w:proofErr w:type="spellEnd"/>
          </w:p>
        </w:tc>
        <w:tc>
          <w:tcPr>
            <w:tcW w:w="207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AB40233" w14:textId="77777777" w:rsidR="00EC1F5D" w:rsidRDefault="00EC1F5D">
            <w:pPr>
              <w:rPr>
                <w:rFonts w:cstheme="minorBidi"/>
              </w:rPr>
            </w:pPr>
            <w:r>
              <w:rPr>
                <w:rFonts w:ascii="TKTypeMedium" w:hAnsi="TKTypeMedium"/>
                <w:color w:val="000000"/>
                <w:sz w:val="20"/>
                <w:szCs w:val="20"/>
              </w:rPr>
              <w:t>© nora</w:t>
            </w:r>
          </w:p>
        </w:tc>
      </w:tr>
      <w:tr w:rsidR="00EC1F5D" w14:paraId="546289F9" w14:textId="77777777" w:rsidTr="00EC1F5D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top"/>
            <w:hideMark/>
          </w:tcPr>
          <w:p w14:paraId="3E318DD9" w14:textId="77777777" w:rsidR="00EC1F5D" w:rsidRDefault="00EC1F5D">
            <w:pPr>
              <w:rPr>
                <w:rFonts w:cstheme="minorBidi"/>
                <w:sz w:val="20"/>
                <w:szCs w:val="20"/>
                <w:lang w:val="en-US"/>
              </w:rPr>
            </w:pPr>
            <w:r>
              <w:rPr>
                <w:rFonts w:cstheme="minorBidi"/>
                <w:sz w:val="20"/>
                <w:szCs w:val="20"/>
                <w:lang w:val="en-US"/>
              </w:rPr>
              <w:t xml:space="preserve">4_nora </w:t>
            </w:r>
            <w:proofErr w:type="spellStart"/>
            <w:r>
              <w:rPr>
                <w:rFonts w:cstheme="minorBidi"/>
                <w:sz w:val="20"/>
                <w:szCs w:val="20"/>
                <w:lang w:val="en-US"/>
              </w:rPr>
              <w:t>systems_norament</w:t>
            </w:r>
            <w:proofErr w:type="spellEnd"/>
            <w:r>
              <w:rPr>
                <w:rFonts w:cstheme="minorBidi"/>
                <w:sz w:val="20"/>
                <w:szCs w:val="20"/>
                <w:lang w:val="en-US"/>
              </w:rPr>
              <w:t xml:space="preserve"> 926 </w:t>
            </w:r>
            <w:proofErr w:type="spellStart"/>
            <w:r>
              <w:rPr>
                <w:rFonts w:cstheme="minorBidi"/>
                <w:sz w:val="20"/>
                <w:szCs w:val="20"/>
                <w:lang w:val="en-US"/>
              </w:rPr>
              <w:t>pado_mood</w:t>
            </w:r>
            <w:proofErr w:type="spellEnd"/>
          </w:p>
        </w:tc>
        <w:tc>
          <w:tcPr>
            <w:tcW w:w="207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9CFF" w14:textId="77777777" w:rsidR="00EC1F5D" w:rsidRDefault="00EC1F5D">
            <w:pPr>
              <w:rPr>
                <w:rFonts w:cstheme="minorBidi"/>
              </w:rPr>
            </w:pPr>
            <w:r>
              <w:rPr>
                <w:rFonts w:ascii="TKTypeMedium" w:hAnsi="TKTypeMedium"/>
                <w:color w:val="000000"/>
                <w:sz w:val="20"/>
                <w:szCs w:val="20"/>
              </w:rPr>
              <w:t xml:space="preserve">© Elmar Witt </w:t>
            </w:r>
          </w:p>
        </w:tc>
      </w:tr>
    </w:tbl>
    <w:p w14:paraId="4C63A922" w14:textId="77777777" w:rsidR="006F633D" w:rsidRDefault="006F633D" w:rsidP="00672728">
      <w:pPr>
        <w:jc w:val="both"/>
        <w:rPr>
          <w:b/>
          <w:iCs/>
          <w:szCs w:val="22"/>
        </w:rPr>
      </w:pPr>
    </w:p>
    <w:p w14:paraId="618C7246" w14:textId="6819C8E1" w:rsidR="00D31C52" w:rsidRDefault="00D03926" w:rsidP="00D03926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</w:t>
      </w:r>
      <w:bookmarkEnd w:id="0"/>
      <w:r w:rsidR="00D31C52" w:rsidRPr="00016D23">
        <w:rPr>
          <w:color w:val="000000"/>
          <w:sz w:val="20"/>
          <w:szCs w:val="20"/>
        </w:rPr>
        <w:t xml:space="preserve">Das Copyright finden Sie unter Bildeigenschaften =&gt; Details. </w:t>
      </w:r>
    </w:p>
    <w:p w14:paraId="7775F1E6" w14:textId="4617E8EC" w:rsidR="00D03926" w:rsidRPr="00016D23" w:rsidRDefault="00D31C52" w:rsidP="00D03926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D03926"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02CE0775" w14:textId="179AC74E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27DCBFBF" w14:textId="44DDF37D" w:rsidR="002D7A5C" w:rsidRDefault="002D7A5C" w:rsidP="004473E8">
      <w:pPr>
        <w:jc w:val="both"/>
        <w:rPr>
          <w:color w:val="000000"/>
          <w:szCs w:val="22"/>
        </w:rPr>
      </w:pPr>
    </w:p>
    <w:p w14:paraId="11D2D7E8" w14:textId="77777777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C14721" w14:textId="77777777" w:rsidR="00D03926" w:rsidRPr="005C32C1" w:rsidRDefault="00D03926" w:rsidP="00D03926">
      <w:pPr>
        <w:rPr>
          <w:b/>
          <w:bCs/>
          <w:i/>
          <w:sz w:val="18"/>
          <w:szCs w:val="18"/>
          <w:u w:val="single"/>
        </w:rPr>
      </w:pPr>
      <w:bookmarkStart w:id="1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40D2AB95" w14:textId="1479E1FE" w:rsidR="00D03926" w:rsidRPr="005C32C1" w:rsidRDefault="005C37DB" w:rsidP="00D03926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="004B62E6"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</w:t>
      </w:r>
      <w:r w:rsidR="002A0A95" w:rsidRPr="005C37DB">
        <w:rPr>
          <w:bCs/>
          <w:i/>
          <w:sz w:val="18"/>
          <w:szCs w:val="18"/>
        </w:rPr>
        <w:t xml:space="preserve">nora Premium-Kautschuklösungen </w:t>
      </w:r>
      <w:r w:rsidR="002A0A95"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 w:rsidR="002A0A95"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 w:rsidR="009F77E0">
        <w:rPr>
          <w:bCs/>
          <w:i/>
          <w:sz w:val="18"/>
          <w:szCs w:val="18"/>
        </w:rPr>
        <w:t>produziert</w:t>
      </w:r>
      <w:r w:rsidR="00894A7A">
        <w:rPr>
          <w:bCs/>
          <w:i/>
          <w:sz w:val="18"/>
          <w:szCs w:val="18"/>
        </w:rPr>
        <w:t xml:space="preserve">. </w:t>
      </w:r>
      <w:r w:rsidR="00186F20">
        <w:rPr>
          <w:bCs/>
          <w:i/>
          <w:sz w:val="18"/>
          <w:szCs w:val="18"/>
        </w:rPr>
        <w:t xml:space="preserve">Die nachhaltigen Beläge </w:t>
      </w:r>
      <w:r w:rsidR="00410CB3">
        <w:rPr>
          <w:bCs/>
          <w:i/>
          <w:sz w:val="18"/>
          <w:szCs w:val="18"/>
        </w:rPr>
        <w:t>fördern</w:t>
      </w:r>
      <w:r w:rsidR="00C306ED">
        <w:rPr>
          <w:bCs/>
          <w:i/>
          <w:sz w:val="18"/>
          <w:szCs w:val="18"/>
        </w:rPr>
        <w:t xml:space="preserve"> </w:t>
      </w:r>
      <w:r w:rsidR="00227B5C">
        <w:rPr>
          <w:bCs/>
          <w:i/>
          <w:sz w:val="18"/>
          <w:szCs w:val="18"/>
        </w:rPr>
        <w:t>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 w:rsidR="000E46AC">
        <w:rPr>
          <w:bCs/>
          <w:i/>
          <w:sz w:val="18"/>
          <w:szCs w:val="18"/>
        </w:rPr>
        <w:t xml:space="preserve">. Sie </w:t>
      </w:r>
      <w:r w:rsidR="00383E23">
        <w:rPr>
          <w:bCs/>
          <w:i/>
          <w:sz w:val="18"/>
          <w:szCs w:val="18"/>
        </w:rPr>
        <w:t>sind pflegeleicht</w:t>
      </w:r>
      <w:r w:rsidR="006C517A">
        <w:rPr>
          <w:bCs/>
          <w:i/>
          <w:sz w:val="18"/>
          <w:szCs w:val="18"/>
        </w:rPr>
        <w:t xml:space="preserve">, ergonomisch und </w:t>
      </w:r>
      <w:r w:rsidR="0019666F">
        <w:rPr>
          <w:bCs/>
          <w:i/>
          <w:sz w:val="18"/>
          <w:szCs w:val="18"/>
        </w:rPr>
        <w:t>unterstützen eine gute Raumakustik</w:t>
      </w:r>
      <w:r w:rsidR="006C517A">
        <w:rPr>
          <w:bCs/>
          <w:i/>
          <w:sz w:val="18"/>
          <w:szCs w:val="18"/>
        </w:rPr>
        <w:t>.</w:t>
      </w:r>
    </w:p>
    <w:p w14:paraId="6D0D50DD" w14:textId="77777777" w:rsidR="00D03926" w:rsidRPr="0071775C" w:rsidRDefault="00D03926" w:rsidP="00D03926">
      <w:pPr>
        <w:rPr>
          <w:rFonts w:cs="Arial"/>
          <w:i/>
          <w:iCs/>
          <w:noProof/>
          <w:sz w:val="18"/>
          <w:szCs w:val="18"/>
        </w:rPr>
      </w:pPr>
    </w:p>
    <w:p w14:paraId="58DDC4C9" w14:textId="77777777" w:rsidR="008358F6" w:rsidRPr="008358F6" w:rsidRDefault="008358F6" w:rsidP="008358F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726E960E" w14:textId="4AB40F4A" w:rsidR="00D03926" w:rsidRPr="005C32C1" w:rsidRDefault="008358F6" w:rsidP="008358F6">
      <w:pPr>
        <w:rPr>
          <w:bCs/>
          <w:i/>
          <w:sz w:val="18"/>
          <w:szCs w:val="18"/>
        </w:rPr>
      </w:pPr>
      <w:bookmarkStart w:id="2" w:name="_Hlk121904642"/>
      <w:r w:rsidRPr="008358F6">
        <w:rPr>
          <w:bCs/>
          <w:i/>
          <w:sz w:val="18"/>
          <w:szCs w:val="18"/>
        </w:rPr>
        <w:t>Interface ist durch unabhängige Dritte nach dem international anerkannten Standard PAS</w:t>
      </w:r>
      <w:r w:rsidR="006F633D">
        <w:rPr>
          <w:bCs/>
          <w:i/>
          <w:sz w:val="18"/>
          <w:szCs w:val="18"/>
        </w:rPr>
        <w:t xml:space="preserve"> </w:t>
      </w:r>
      <w:r w:rsidRPr="008358F6">
        <w:rPr>
          <w:bCs/>
          <w:i/>
          <w:sz w:val="18"/>
          <w:szCs w:val="18"/>
        </w:rPr>
        <w:t xml:space="preserve">2060 als klimaneutrales Unternehmen zertifiziert. </w:t>
      </w:r>
      <w:bookmarkEnd w:id="2"/>
      <w:r w:rsidRPr="008358F6">
        <w:rPr>
          <w:bCs/>
          <w:i/>
          <w:sz w:val="18"/>
          <w:szCs w:val="18"/>
        </w:rPr>
        <w:t>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177F86BB" w14:textId="56A14A36" w:rsidR="00D03926" w:rsidRPr="004E5092" w:rsidRDefault="00D03926" w:rsidP="00D03926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</w:t>
      </w:r>
      <w:r w:rsidR="00CA29F3" w:rsidRPr="004E5092">
        <w:rPr>
          <w:rFonts w:cs="Arial"/>
          <w:i/>
          <w:iCs/>
          <w:noProof/>
          <w:sz w:val="18"/>
          <w:szCs w:val="18"/>
        </w:rPr>
        <w:t>zu</w:t>
      </w:r>
      <w:r w:rsidRPr="004E5092">
        <w:rPr>
          <w:rFonts w:cs="Arial"/>
          <w:i/>
          <w:iCs/>
          <w:noProof/>
          <w:sz w:val="18"/>
          <w:szCs w:val="18"/>
        </w:rPr>
        <w:t xml:space="preserve"> nora auf </w:t>
      </w:r>
      <w:hyperlink r:id="rId11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2" w:history="1">
        <w:r w:rsidR="0001224F"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="0001224F"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1260804A" w14:textId="77777777" w:rsidR="00D03926" w:rsidRPr="004E5092" w:rsidRDefault="00D03926" w:rsidP="00D03926">
      <w:pPr>
        <w:rPr>
          <w:bCs/>
          <w:i/>
          <w:sz w:val="18"/>
          <w:szCs w:val="18"/>
        </w:rPr>
      </w:pPr>
    </w:p>
    <w:p w14:paraId="1B264DE2" w14:textId="529C132B" w:rsidR="00D03926" w:rsidRPr="008305EB" w:rsidRDefault="00D03926" w:rsidP="00D03926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5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6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="00E90FAC" w:rsidRPr="008305EB">
        <w:rPr>
          <w:rFonts w:cs="Arial"/>
          <w:bCs/>
          <w:i/>
          <w:sz w:val="18"/>
          <w:szCs w:val="18"/>
        </w:rPr>
        <w:t xml:space="preserve"> und </w:t>
      </w:r>
      <w:r w:rsidR="00390518" w:rsidRPr="008305EB">
        <w:rPr>
          <w:rFonts w:cs="Arial"/>
          <w:bCs/>
          <w:i/>
          <w:sz w:val="18"/>
          <w:szCs w:val="18"/>
        </w:rPr>
        <w:t xml:space="preserve">zur </w:t>
      </w:r>
      <w:hyperlink r:id="rId17" w:history="1">
        <w:r w:rsidR="00390518" w:rsidRPr="008305EB">
          <w:rPr>
            <w:rStyle w:val="Hyperlink"/>
            <w:rFonts w:cs="Arial"/>
            <w:bCs/>
            <w:i/>
            <w:sz w:val="18"/>
            <w:szCs w:val="18"/>
          </w:rPr>
          <w:t>Nachhaltigkei</w:t>
        </w:r>
        <w:r w:rsidR="00B473F7" w:rsidRPr="008305EB">
          <w:rPr>
            <w:rStyle w:val="Hyperlink"/>
            <w:rFonts w:cs="Arial"/>
            <w:bCs/>
            <w:i/>
            <w:sz w:val="18"/>
            <w:szCs w:val="18"/>
          </w:rPr>
          <w:t>t</w:t>
        </w:r>
        <w:r w:rsidR="00390518" w:rsidRPr="008305EB">
          <w:rPr>
            <w:rStyle w:val="Hyperlink"/>
            <w:rFonts w:cs="Arial"/>
            <w:bCs/>
            <w:i/>
            <w:sz w:val="18"/>
            <w:szCs w:val="18"/>
          </w:rPr>
          <w:t>sreise</w:t>
        </w:r>
      </w:hyperlink>
      <w:r w:rsidR="000C1679" w:rsidRPr="008305EB">
        <w:rPr>
          <w:rFonts w:cs="Arial"/>
          <w:bCs/>
          <w:i/>
          <w:sz w:val="18"/>
          <w:szCs w:val="18"/>
        </w:rPr>
        <w:t>.</w:t>
      </w:r>
    </w:p>
    <w:p w14:paraId="73566F80" w14:textId="7FCD4BA0" w:rsidR="00B8448B" w:rsidRPr="008305EB" w:rsidRDefault="00D03926" w:rsidP="00B8448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18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19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0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1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="00B8448B" w:rsidRPr="008305EB">
        <w:rPr>
          <w:rFonts w:cs="Arial"/>
          <w:i/>
          <w:sz w:val="18"/>
          <w:szCs w:val="18"/>
        </w:rPr>
        <w:t xml:space="preserve"> </w:t>
      </w:r>
      <w:r w:rsidR="00B8448B" w:rsidRPr="008305EB">
        <w:rPr>
          <w:rFonts w:cs="Arial"/>
          <w:i/>
          <w:color w:val="000000" w:themeColor="text1"/>
          <w:sz w:val="18"/>
          <w:szCs w:val="18"/>
        </w:rPr>
        <w:t>und</w:t>
      </w:r>
      <w:r w:rsidR="00B8448B" w:rsidRPr="008305EB">
        <w:rPr>
          <w:rFonts w:cs="Arial"/>
          <w:i/>
          <w:sz w:val="18"/>
          <w:szCs w:val="18"/>
        </w:rPr>
        <w:t> </w:t>
      </w:r>
      <w:hyperlink r:id="rId24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="00B8448B" w:rsidRPr="008305EB">
        <w:rPr>
          <w:rFonts w:cs="Arial"/>
          <w:i/>
          <w:sz w:val="18"/>
          <w:szCs w:val="18"/>
        </w:rPr>
        <w:t>.</w:t>
      </w:r>
    </w:p>
    <w:p w14:paraId="2ADF7D18" w14:textId="560071E4" w:rsidR="00D31C52" w:rsidRDefault="00D31C52">
      <w:pPr>
        <w:rPr>
          <w:rFonts w:cs="Arial"/>
          <w:bCs/>
          <w:i/>
          <w:sz w:val="18"/>
          <w:szCs w:val="18"/>
        </w:rPr>
      </w:pPr>
    </w:p>
    <w:p w14:paraId="0739FFD3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  <w:bookmarkStart w:id="3" w:name="_Hlk13046668"/>
    </w:p>
    <w:p w14:paraId="4E5476F3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</w:p>
    <w:p w14:paraId="34F302BD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</w:p>
    <w:p w14:paraId="0E53D4A4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</w:p>
    <w:p w14:paraId="0389923B" w14:textId="69BCE2C0" w:rsidR="00D03926" w:rsidRPr="00CA1C08" w:rsidRDefault="00D03926" w:rsidP="00D03926">
      <w:pPr>
        <w:rPr>
          <w:rFonts w:cs="Arial"/>
          <w:bCs/>
          <w:i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4FBB84B9" w14:textId="77777777" w:rsidR="00D03926" w:rsidRPr="00C84ABF" w:rsidRDefault="00D03926" w:rsidP="00D03926">
      <w:pPr>
        <w:rPr>
          <w:i/>
          <w:sz w:val="18"/>
          <w:szCs w:val="18"/>
        </w:rPr>
      </w:pPr>
    </w:p>
    <w:p w14:paraId="67DF9C40" w14:textId="77777777" w:rsidR="00D03926" w:rsidRPr="00C84ABF" w:rsidRDefault="00D03926" w:rsidP="00D03926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087A2470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50D4805A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34CE839" w14:textId="77777777" w:rsidR="00D03926" w:rsidRPr="00C84ABF" w:rsidRDefault="00D03926" w:rsidP="00D03926">
      <w:pPr>
        <w:rPr>
          <w:sz w:val="18"/>
          <w:szCs w:val="18"/>
        </w:rPr>
      </w:pPr>
    </w:p>
    <w:p w14:paraId="387578EC" w14:textId="77777777" w:rsidR="00D03926" w:rsidRPr="00C84ABF" w:rsidRDefault="00D03926" w:rsidP="00D03926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0DACC1A4" w14:textId="72AB4F01" w:rsidR="00D03926" w:rsidRPr="00417C35" w:rsidRDefault="00D03926" w:rsidP="00D03926">
      <w:pPr>
        <w:rPr>
          <w:sz w:val="18"/>
          <w:szCs w:val="18"/>
        </w:rPr>
      </w:pPr>
      <w:r w:rsidRPr="00417C35">
        <w:rPr>
          <w:sz w:val="18"/>
          <w:szCs w:val="18"/>
        </w:rPr>
        <w:t>Tel.: +</w:t>
      </w:r>
      <w:r w:rsidR="00C80506">
        <w:rPr>
          <w:sz w:val="18"/>
          <w:szCs w:val="18"/>
        </w:rPr>
        <w:t>49.</w:t>
      </w:r>
      <w:r w:rsidR="005A78BD" w:rsidRPr="00417C35">
        <w:rPr>
          <w:sz w:val="18"/>
          <w:szCs w:val="18"/>
        </w:rPr>
        <w:t>173</w:t>
      </w:r>
      <w:r w:rsidRPr="00417C35">
        <w:rPr>
          <w:sz w:val="18"/>
          <w:szCs w:val="18"/>
        </w:rPr>
        <w:t>.</w:t>
      </w:r>
      <w:r w:rsidR="005A78BD" w:rsidRPr="00417C35">
        <w:rPr>
          <w:sz w:val="18"/>
          <w:szCs w:val="18"/>
        </w:rPr>
        <w:t>30.22.174</w:t>
      </w:r>
      <w:r w:rsidRPr="00417C35">
        <w:rPr>
          <w:sz w:val="18"/>
          <w:szCs w:val="18"/>
        </w:rPr>
        <w:br/>
        <w:t xml:space="preserve">Mail: </w:t>
      </w:r>
      <w:hyperlink r:id="rId25" w:history="1">
        <w:r w:rsidRPr="00417C35">
          <w:rPr>
            <w:rStyle w:val="Hyperlink"/>
            <w:sz w:val="18"/>
            <w:szCs w:val="18"/>
          </w:rPr>
          <w:t>presse@nora.com</w:t>
        </w:r>
      </w:hyperlink>
      <w:r w:rsidRPr="00417C35">
        <w:rPr>
          <w:sz w:val="18"/>
          <w:szCs w:val="18"/>
        </w:rPr>
        <w:br/>
        <w:t xml:space="preserve">Internet: </w:t>
      </w:r>
      <w:hyperlink r:id="rId26" w:tgtFrame="_blank" w:history="1">
        <w:r w:rsidRPr="00417C35">
          <w:rPr>
            <w:rStyle w:val="Hyperlink"/>
            <w:sz w:val="18"/>
            <w:szCs w:val="18"/>
          </w:rPr>
          <w:t>www.nora.com/de</w:t>
        </w:r>
      </w:hyperlink>
    </w:p>
    <w:p w14:paraId="378D7B22" w14:textId="77777777" w:rsidR="00D03926" w:rsidRPr="00417C35" w:rsidRDefault="00D03926" w:rsidP="00D03926">
      <w:pPr>
        <w:rPr>
          <w:color w:val="000000"/>
          <w:sz w:val="18"/>
          <w:szCs w:val="18"/>
        </w:rPr>
      </w:pPr>
    </w:p>
    <w:p w14:paraId="49B996ED" w14:textId="46D2F3C3" w:rsidR="00D03926" w:rsidRPr="0020032A" w:rsidRDefault="00D03926" w:rsidP="00D0392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20032A">
        <w:rPr>
          <w:b/>
          <w:bCs/>
          <w:sz w:val="18"/>
          <w:szCs w:val="18"/>
          <w:lang w:val="en-US"/>
        </w:rPr>
        <w:t xml:space="preserve">GCI </w:t>
      </w:r>
      <w:r w:rsidR="004B77CB" w:rsidRPr="0020032A">
        <w:rPr>
          <w:b/>
          <w:bCs/>
          <w:sz w:val="18"/>
          <w:szCs w:val="18"/>
          <w:lang w:val="en-US"/>
        </w:rPr>
        <w:t>Germany GmbH</w:t>
      </w:r>
    </w:p>
    <w:p w14:paraId="6FDFD830" w14:textId="77777777" w:rsidR="00D03926" w:rsidRPr="0020032A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20032A">
        <w:rPr>
          <w:bCs/>
          <w:sz w:val="18"/>
          <w:szCs w:val="18"/>
          <w:lang w:val="en-US"/>
        </w:rPr>
        <w:t>Nora Lippelt</w:t>
      </w:r>
    </w:p>
    <w:p w14:paraId="79759E53" w14:textId="77777777" w:rsidR="00D03926" w:rsidRPr="0020032A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20032A">
        <w:rPr>
          <w:bCs/>
          <w:sz w:val="18"/>
          <w:szCs w:val="18"/>
          <w:lang w:val="en-US"/>
        </w:rPr>
        <w:t>Director</w:t>
      </w:r>
    </w:p>
    <w:p w14:paraId="3047BDC8" w14:textId="77777777" w:rsidR="00D03926" w:rsidRPr="0020032A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4B485D39" w14:textId="762179F2" w:rsidR="00D03926" w:rsidRPr="00C84ABF" w:rsidRDefault="00C5603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322D3D0F" w14:textId="0902FD49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</w:t>
      </w:r>
      <w:r w:rsidR="00965E8F">
        <w:rPr>
          <w:bCs/>
          <w:sz w:val="18"/>
          <w:szCs w:val="18"/>
        </w:rPr>
        <w:t>221</w:t>
      </w:r>
      <w:r w:rsidRPr="00C84ABF">
        <w:rPr>
          <w:bCs/>
          <w:sz w:val="18"/>
          <w:szCs w:val="18"/>
        </w:rPr>
        <w:t xml:space="preserve"> Düsseldorf</w:t>
      </w:r>
    </w:p>
    <w:p w14:paraId="73E1A1F9" w14:textId="77777777" w:rsidR="00965E8F" w:rsidRPr="00965E8F" w:rsidRDefault="00D03926" w:rsidP="00BD377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 xml:space="preserve">Tel.: </w:t>
      </w:r>
      <w:r w:rsidR="00965E8F" w:rsidRPr="00965E8F">
        <w:rPr>
          <w:bCs/>
          <w:sz w:val="18"/>
          <w:szCs w:val="18"/>
        </w:rPr>
        <w:t>+49.171.860.62.57</w:t>
      </w:r>
    </w:p>
    <w:p w14:paraId="2C88F664" w14:textId="15E2F42A" w:rsidR="009F6CEC" w:rsidRPr="00672728" w:rsidRDefault="00D03926" w:rsidP="00672728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7" w:history="1">
        <w:r w:rsidR="00BD3777"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  <w:bookmarkEnd w:id="1"/>
      <w:bookmarkEnd w:id="3"/>
    </w:p>
    <w:sectPr w:rsidR="009F6CEC" w:rsidRPr="00672728" w:rsidSect="002878CF">
      <w:headerReference w:type="default" r:id="rId28"/>
      <w:footerReference w:type="default" r:id="rId29"/>
      <w:headerReference w:type="first" r:id="rId30"/>
      <w:pgSz w:w="11906" w:h="16838" w:code="9"/>
      <w:pgMar w:top="2104" w:right="1418" w:bottom="1134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BF6D" w14:textId="77777777" w:rsidR="00794C73" w:rsidRDefault="00794C73">
      <w:r>
        <w:separator/>
      </w:r>
    </w:p>
  </w:endnote>
  <w:endnote w:type="continuationSeparator" w:id="0">
    <w:p w14:paraId="4D4EB7F6" w14:textId="77777777" w:rsidR="00794C73" w:rsidRDefault="0079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KTypeMedium">
    <w:altName w:val="Calibri"/>
    <w:panose1 w:val="020B0603040202020204"/>
    <w:charset w:val="00"/>
    <w:family w:val="swiss"/>
    <w:pitch w:val="variable"/>
    <w:sig w:usb0="A00000AF" w:usb1="5000205B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D348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0AAB" w14:textId="77777777" w:rsidR="00794C73" w:rsidRDefault="00794C73">
      <w:r>
        <w:separator/>
      </w:r>
    </w:p>
  </w:footnote>
  <w:footnote w:type="continuationSeparator" w:id="0">
    <w:p w14:paraId="1C3C0BF4" w14:textId="77777777" w:rsidR="00794C73" w:rsidRDefault="0079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42026815" w:rsidR="00FC15A0" w:rsidRDefault="002878CF" w:rsidP="00FC15A0">
    <w:pPr>
      <w:pStyle w:val="Kopfzeile"/>
    </w:pPr>
    <w:r w:rsidRPr="002878CF">
      <w:rPr>
        <w:color w:val="FF0000"/>
      </w:rPr>
      <w:tab/>
    </w:r>
  </w:p>
  <w:p w14:paraId="09BE3A63" w14:textId="77777777" w:rsidR="00FC15A0" w:rsidRDefault="00FC15A0" w:rsidP="00FC15A0">
    <w:pPr>
      <w:pStyle w:val="Kopfzeile"/>
    </w:pPr>
  </w:p>
  <w:p w14:paraId="4449CB5D" w14:textId="77777777" w:rsidR="001C71B0" w:rsidRDefault="001C71B0" w:rsidP="00FC15A0">
    <w:pPr>
      <w:pStyle w:val="Kopfzeile"/>
      <w:rPr>
        <w:lang w:val="de-DE"/>
      </w:rPr>
    </w:pPr>
  </w:p>
  <w:p w14:paraId="61D2ABB3" w14:textId="683348A5" w:rsidR="00FC15A0" w:rsidRPr="001C71B0" w:rsidRDefault="0029683A" w:rsidP="00FC15A0">
    <w:pPr>
      <w:pStyle w:val="Kopfzeile"/>
      <w:rPr>
        <w:lang w:val="de-DE"/>
      </w:rPr>
    </w:pPr>
    <w:r>
      <w:rPr>
        <w:lang w:val="de-DE"/>
      </w:rPr>
      <w:t>Pressemitteilung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Kopfzeile"/>
    </w:pPr>
  </w:p>
  <w:p w14:paraId="5169FC63" w14:textId="715FC30B" w:rsidR="001C71B0" w:rsidRDefault="001C71B0" w:rsidP="001C71B0">
    <w:pPr>
      <w:pStyle w:val="Kopfzeile"/>
    </w:pPr>
    <w:r w:rsidRPr="002878CF">
      <w:rPr>
        <w:noProof/>
        <w:color w:val="FF0000"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8CF">
      <w:rPr>
        <w:color w:val="FF0000"/>
      </w:rPr>
      <w:tab/>
    </w:r>
  </w:p>
  <w:p w14:paraId="6A0435A8" w14:textId="77777777" w:rsidR="001C71B0" w:rsidRDefault="001C71B0" w:rsidP="001C71B0">
    <w:pPr>
      <w:pStyle w:val="Kopfzeile"/>
    </w:pPr>
  </w:p>
  <w:p w14:paraId="3E8B6A1D" w14:textId="77777777" w:rsidR="001C71B0" w:rsidRDefault="001C71B0" w:rsidP="001C71B0">
    <w:pPr>
      <w:pStyle w:val="Kopfzeile"/>
    </w:pPr>
  </w:p>
  <w:p w14:paraId="35F07023" w14:textId="6BB38AAA" w:rsidR="00ED16FE" w:rsidRDefault="0029683A" w:rsidP="00394FF8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3FD6FE45" w14:textId="77777777" w:rsidR="001C71B0" w:rsidRPr="001C71B0" w:rsidRDefault="001C71B0" w:rsidP="00394FF8">
    <w:pPr>
      <w:pStyle w:val="Kopfzeile"/>
      <w:rPr>
        <w:noProof/>
        <w:lang w:val="de-DE"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140446">
    <w:abstractNumId w:val="0"/>
  </w:num>
  <w:num w:numId="2" w16cid:durableId="1186554682">
    <w:abstractNumId w:val="0"/>
  </w:num>
  <w:num w:numId="3" w16cid:durableId="767626773">
    <w:abstractNumId w:val="0"/>
  </w:num>
  <w:num w:numId="4" w16cid:durableId="184864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56FA"/>
    <w:rsid w:val="0000664B"/>
    <w:rsid w:val="00010BEB"/>
    <w:rsid w:val="00011B83"/>
    <w:rsid w:val="0001224F"/>
    <w:rsid w:val="00012BB4"/>
    <w:rsid w:val="00014529"/>
    <w:rsid w:val="0001523A"/>
    <w:rsid w:val="00015AD3"/>
    <w:rsid w:val="00016D23"/>
    <w:rsid w:val="000177EB"/>
    <w:rsid w:val="000249AB"/>
    <w:rsid w:val="00026B9C"/>
    <w:rsid w:val="00030713"/>
    <w:rsid w:val="00031000"/>
    <w:rsid w:val="000334CB"/>
    <w:rsid w:val="00034F15"/>
    <w:rsid w:val="00035BA9"/>
    <w:rsid w:val="00036582"/>
    <w:rsid w:val="00036B4A"/>
    <w:rsid w:val="00040191"/>
    <w:rsid w:val="000416FF"/>
    <w:rsid w:val="000422B2"/>
    <w:rsid w:val="000475A4"/>
    <w:rsid w:val="00052233"/>
    <w:rsid w:val="0005269E"/>
    <w:rsid w:val="00054423"/>
    <w:rsid w:val="00057366"/>
    <w:rsid w:val="00057A4C"/>
    <w:rsid w:val="00060EFF"/>
    <w:rsid w:val="000647D2"/>
    <w:rsid w:val="00066B9D"/>
    <w:rsid w:val="00073DC6"/>
    <w:rsid w:val="00076BC5"/>
    <w:rsid w:val="00081875"/>
    <w:rsid w:val="000818AD"/>
    <w:rsid w:val="000821C8"/>
    <w:rsid w:val="000821EC"/>
    <w:rsid w:val="00083F87"/>
    <w:rsid w:val="000869DC"/>
    <w:rsid w:val="0008747F"/>
    <w:rsid w:val="0009046C"/>
    <w:rsid w:val="000914DE"/>
    <w:rsid w:val="000927CF"/>
    <w:rsid w:val="00092B08"/>
    <w:rsid w:val="0009365C"/>
    <w:rsid w:val="00093B78"/>
    <w:rsid w:val="00096E2F"/>
    <w:rsid w:val="000A0B01"/>
    <w:rsid w:val="000A11ED"/>
    <w:rsid w:val="000A1F7C"/>
    <w:rsid w:val="000A30D2"/>
    <w:rsid w:val="000A6B96"/>
    <w:rsid w:val="000B0633"/>
    <w:rsid w:val="000B0E97"/>
    <w:rsid w:val="000C1679"/>
    <w:rsid w:val="000C171F"/>
    <w:rsid w:val="000C402B"/>
    <w:rsid w:val="000C433C"/>
    <w:rsid w:val="000C4A71"/>
    <w:rsid w:val="000D1819"/>
    <w:rsid w:val="000D4925"/>
    <w:rsid w:val="000D67A2"/>
    <w:rsid w:val="000E448E"/>
    <w:rsid w:val="000E46AC"/>
    <w:rsid w:val="000E5135"/>
    <w:rsid w:val="000F2319"/>
    <w:rsid w:val="000F295D"/>
    <w:rsid w:val="000F3FAD"/>
    <w:rsid w:val="000F5636"/>
    <w:rsid w:val="000F73F2"/>
    <w:rsid w:val="00100E4B"/>
    <w:rsid w:val="001011CA"/>
    <w:rsid w:val="00102EF6"/>
    <w:rsid w:val="001030C9"/>
    <w:rsid w:val="00103FFE"/>
    <w:rsid w:val="00104543"/>
    <w:rsid w:val="00104735"/>
    <w:rsid w:val="001048B0"/>
    <w:rsid w:val="00106AF9"/>
    <w:rsid w:val="00110756"/>
    <w:rsid w:val="001115AC"/>
    <w:rsid w:val="00111EC7"/>
    <w:rsid w:val="00115022"/>
    <w:rsid w:val="0011567A"/>
    <w:rsid w:val="0011645E"/>
    <w:rsid w:val="00120DF6"/>
    <w:rsid w:val="001219F6"/>
    <w:rsid w:val="0012358C"/>
    <w:rsid w:val="00127762"/>
    <w:rsid w:val="00130BBE"/>
    <w:rsid w:val="00140D76"/>
    <w:rsid w:val="00141DD2"/>
    <w:rsid w:val="00143790"/>
    <w:rsid w:val="001445DA"/>
    <w:rsid w:val="00144A0D"/>
    <w:rsid w:val="00144BB8"/>
    <w:rsid w:val="00144DE3"/>
    <w:rsid w:val="00147E3B"/>
    <w:rsid w:val="00147EB6"/>
    <w:rsid w:val="00151CBA"/>
    <w:rsid w:val="0015453F"/>
    <w:rsid w:val="001562B2"/>
    <w:rsid w:val="00157481"/>
    <w:rsid w:val="001600E7"/>
    <w:rsid w:val="00161112"/>
    <w:rsid w:val="001645EF"/>
    <w:rsid w:val="0016677A"/>
    <w:rsid w:val="0016718F"/>
    <w:rsid w:val="001675BC"/>
    <w:rsid w:val="0017077B"/>
    <w:rsid w:val="001707F3"/>
    <w:rsid w:val="00170953"/>
    <w:rsid w:val="0017383D"/>
    <w:rsid w:val="00174500"/>
    <w:rsid w:val="001775B4"/>
    <w:rsid w:val="00183509"/>
    <w:rsid w:val="001854A3"/>
    <w:rsid w:val="00185E0C"/>
    <w:rsid w:val="00186F20"/>
    <w:rsid w:val="00187FD5"/>
    <w:rsid w:val="0019012D"/>
    <w:rsid w:val="001905D8"/>
    <w:rsid w:val="00194C9B"/>
    <w:rsid w:val="001952CD"/>
    <w:rsid w:val="0019666F"/>
    <w:rsid w:val="0019750E"/>
    <w:rsid w:val="001978DA"/>
    <w:rsid w:val="001A4CC0"/>
    <w:rsid w:val="001B16AB"/>
    <w:rsid w:val="001B384E"/>
    <w:rsid w:val="001B7150"/>
    <w:rsid w:val="001C0F2A"/>
    <w:rsid w:val="001C1EA4"/>
    <w:rsid w:val="001C475E"/>
    <w:rsid w:val="001C5F6E"/>
    <w:rsid w:val="001C6667"/>
    <w:rsid w:val="001C71B0"/>
    <w:rsid w:val="001D27DB"/>
    <w:rsid w:val="001D4716"/>
    <w:rsid w:val="001D5E94"/>
    <w:rsid w:val="001D6042"/>
    <w:rsid w:val="001D7BDC"/>
    <w:rsid w:val="001D7F16"/>
    <w:rsid w:val="001E2BF3"/>
    <w:rsid w:val="001E3D4D"/>
    <w:rsid w:val="001E4586"/>
    <w:rsid w:val="001E5719"/>
    <w:rsid w:val="001E58FB"/>
    <w:rsid w:val="001E7E2C"/>
    <w:rsid w:val="001F2994"/>
    <w:rsid w:val="001F334B"/>
    <w:rsid w:val="001F6E96"/>
    <w:rsid w:val="002001D2"/>
    <w:rsid w:val="0020032A"/>
    <w:rsid w:val="002021E0"/>
    <w:rsid w:val="002028AC"/>
    <w:rsid w:val="00203697"/>
    <w:rsid w:val="0020499F"/>
    <w:rsid w:val="00205447"/>
    <w:rsid w:val="00205842"/>
    <w:rsid w:val="0021056B"/>
    <w:rsid w:val="00210DF8"/>
    <w:rsid w:val="0021172D"/>
    <w:rsid w:val="002122B8"/>
    <w:rsid w:val="00212510"/>
    <w:rsid w:val="002128AA"/>
    <w:rsid w:val="00212AFC"/>
    <w:rsid w:val="00215E84"/>
    <w:rsid w:val="002175A6"/>
    <w:rsid w:val="00222309"/>
    <w:rsid w:val="00224263"/>
    <w:rsid w:val="00225AFA"/>
    <w:rsid w:val="00227B5C"/>
    <w:rsid w:val="00235C91"/>
    <w:rsid w:val="00237AE3"/>
    <w:rsid w:val="002406D3"/>
    <w:rsid w:val="002415C5"/>
    <w:rsid w:val="00245ED7"/>
    <w:rsid w:val="002466E9"/>
    <w:rsid w:val="0024782F"/>
    <w:rsid w:val="00252168"/>
    <w:rsid w:val="0025421B"/>
    <w:rsid w:val="00256671"/>
    <w:rsid w:val="002571A7"/>
    <w:rsid w:val="002606BC"/>
    <w:rsid w:val="0026134D"/>
    <w:rsid w:val="00261916"/>
    <w:rsid w:val="002637DF"/>
    <w:rsid w:val="00264549"/>
    <w:rsid w:val="00264ADE"/>
    <w:rsid w:val="002650DE"/>
    <w:rsid w:val="00267A7E"/>
    <w:rsid w:val="00271E23"/>
    <w:rsid w:val="00277AC0"/>
    <w:rsid w:val="0028088B"/>
    <w:rsid w:val="00281EA4"/>
    <w:rsid w:val="00284177"/>
    <w:rsid w:val="00286FC6"/>
    <w:rsid w:val="002878CF"/>
    <w:rsid w:val="0029177D"/>
    <w:rsid w:val="00292805"/>
    <w:rsid w:val="002943FD"/>
    <w:rsid w:val="00295A56"/>
    <w:rsid w:val="00296450"/>
    <w:rsid w:val="0029683A"/>
    <w:rsid w:val="00296DCB"/>
    <w:rsid w:val="002A00BD"/>
    <w:rsid w:val="002A0A95"/>
    <w:rsid w:val="002A329F"/>
    <w:rsid w:val="002A39DB"/>
    <w:rsid w:val="002A3F74"/>
    <w:rsid w:val="002A40D6"/>
    <w:rsid w:val="002A5990"/>
    <w:rsid w:val="002B003C"/>
    <w:rsid w:val="002B2583"/>
    <w:rsid w:val="002B318B"/>
    <w:rsid w:val="002B51E6"/>
    <w:rsid w:val="002B5FC3"/>
    <w:rsid w:val="002C43B5"/>
    <w:rsid w:val="002C4B0C"/>
    <w:rsid w:val="002C5687"/>
    <w:rsid w:val="002C6B5A"/>
    <w:rsid w:val="002C7B4D"/>
    <w:rsid w:val="002D5A1A"/>
    <w:rsid w:val="002D6FF5"/>
    <w:rsid w:val="002D7019"/>
    <w:rsid w:val="002D78FA"/>
    <w:rsid w:val="002D7A5C"/>
    <w:rsid w:val="002E23C5"/>
    <w:rsid w:val="002E330C"/>
    <w:rsid w:val="002E340C"/>
    <w:rsid w:val="002E3D54"/>
    <w:rsid w:val="002E53C2"/>
    <w:rsid w:val="002E55E6"/>
    <w:rsid w:val="002E751C"/>
    <w:rsid w:val="002E7FBE"/>
    <w:rsid w:val="002F26C0"/>
    <w:rsid w:val="002F4E2F"/>
    <w:rsid w:val="002F5D24"/>
    <w:rsid w:val="002F67AE"/>
    <w:rsid w:val="00300C53"/>
    <w:rsid w:val="003013BE"/>
    <w:rsid w:val="003024CE"/>
    <w:rsid w:val="00302ACE"/>
    <w:rsid w:val="00303406"/>
    <w:rsid w:val="00304338"/>
    <w:rsid w:val="00305234"/>
    <w:rsid w:val="0030671F"/>
    <w:rsid w:val="00307AB4"/>
    <w:rsid w:val="00311E21"/>
    <w:rsid w:val="003168A2"/>
    <w:rsid w:val="00324E2C"/>
    <w:rsid w:val="00325129"/>
    <w:rsid w:val="003254D5"/>
    <w:rsid w:val="00325CBC"/>
    <w:rsid w:val="00330028"/>
    <w:rsid w:val="00331D30"/>
    <w:rsid w:val="003358D1"/>
    <w:rsid w:val="00337328"/>
    <w:rsid w:val="00337DAF"/>
    <w:rsid w:val="00342F69"/>
    <w:rsid w:val="00345596"/>
    <w:rsid w:val="00345C0A"/>
    <w:rsid w:val="00346D1C"/>
    <w:rsid w:val="003476A0"/>
    <w:rsid w:val="0035101B"/>
    <w:rsid w:val="00351AA0"/>
    <w:rsid w:val="00353B3D"/>
    <w:rsid w:val="00355FE7"/>
    <w:rsid w:val="003608D0"/>
    <w:rsid w:val="00361733"/>
    <w:rsid w:val="003666CD"/>
    <w:rsid w:val="00370A35"/>
    <w:rsid w:val="00370B59"/>
    <w:rsid w:val="00371050"/>
    <w:rsid w:val="00371507"/>
    <w:rsid w:val="00371987"/>
    <w:rsid w:val="00372A0C"/>
    <w:rsid w:val="003756C6"/>
    <w:rsid w:val="00376046"/>
    <w:rsid w:val="00377C8F"/>
    <w:rsid w:val="00382407"/>
    <w:rsid w:val="0038307B"/>
    <w:rsid w:val="00383E23"/>
    <w:rsid w:val="003874B7"/>
    <w:rsid w:val="00390518"/>
    <w:rsid w:val="00393354"/>
    <w:rsid w:val="00394FF8"/>
    <w:rsid w:val="00395B04"/>
    <w:rsid w:val="003A0181"/>
    <w:rsid w:val="003A398D"/>
    <w:rsid w:val="003A43CC"/>
    <w:rsid w:val="003A59CC"/>
    <w:rsid w:val="003A746F"/>
    <w:rsid w:val="003B5E33"/>
    <w:rsid w:val="003C054E"/>
    <w:rsid w:val="003C0853"/>
    <w:rsid w:val="003C254B"/>
    <w:rsid w:val="003C287A"/>
    <w:rsid w:val="003C3649"/>
    <w:rsid w:val="003C5655"/>
    <w:rsid w:val="003C584A"/>
    <w:rsid w:val="003D0845"/>
    <w:rsid w:val="003D2D1E"/>
    <w:rsid w:val="003D3BFC"/>
    <w:rsid w:val="003D4F5E"/>
    <w:rsid w:val="003E423E"/>
    <w:rsid w:val="003E585E"/>
    <w:rsid w:val="003F0D90"/>
    <w:rsid w:val="003F4E46"/>
    <w:rsid w:val="003F4E73"/>
    <w:rsid w:val="003F5508"/>
    <w:rsid w:val="003F5733"/>
    <w:rsid w:val="003F5A56"/>
    <w:rsid w:val="003F5AD4"/>
    <w:rsid w:val="003F62B1"/>
    <w:rsid w:val="00400D63"/>
    <w:rsid w:val="00401432"/>
    <w:rsid w:val="0040201D"/>
    <w:rsid w:val="00402601"/>
    <w:rsid w:val="00403203"/>
    <w:rsid w:val="00403855"/>
    <w:rsid w:val="00403EE7"/>
    <w:rsid w:val="00403FF6"/>
    <w:rsid w:val="00404C11"/>
    <w:rsid w:val="00406717"/>
    <w:rsid w:val="00407D3D"/>
    <w:rsid w:val="00407EFD"/>
    <w:rsid w:val="00410CB3"/>
    <w:rsid w:val="00410E21"/>
    <w:rsid w:val="00414068"/>
    <w:rsid w:val="0041540A"/>
    <w:rsid w:val="004158E9"/>
    <w:rsid w:val="0041729F"/>
    <w:rsid w:val="00417C35"/>
    <w:rsid w:val="004202A9"/>
    <w:rsid w:val="004217D7"/>
    <w:rsid w:val="00422C45"/>
    <w:rsid w:val="00427D99"/>
    <w:rsid w:val="00431806"/>
    <w:rsid w:val="00432378"/>
    <w:rsid w:val="00440054"/>
    <w:rsid w:val="00443DD2"/>
    <w:rsid w:val="004451C2"/>
    <w:rsid w:val="004473E8"/>
    <w:rsid w:val="0045009F"/>
    <w:rsid w:val="0045227B"/>
    <w:rsid w:val="00457B3F"/>
    <w:rsid w:val="00462A91"/>
    <w:rsid w:val="00463A76"/>
    <w:rsid w:val="00463BD6"/>
    <w:rsid w:val="00466876"/>
    <w:rsid w:val="004674CD"/>
    <w:rsid w:val="00470FC8"/>
    <w:rsid w:val="004715BE"/>
    <w:rsid w:val="004717AF"/>
    <w:rsid w:val="00473DA6"/>
    <w:rsid w:val="004775A6"/>
    <w:rsid w:val="00480470"/>
    <w:rsid w:val="00480899"/>
    <w:rsid w:val="00485B68"/>
    <w:rsid w:val="00485C50"/>
    <w:rsid w:val="00486C57"/>
    <w:rsid w:val="00493130"/>
    <w:rsid w:val="00493DFF"/>
    <w:rsid w:val="0049405E"/>
    <w:rsid w:val="00494D83"/>
    <w:rsid w:val="00494FDC"/>
    <w:rsid w:val="004A0839"/>
    <w:rsid w:val="004A18BF"/>
    <w:rsid w:val="004A3225"/>
    <w:rsid w:val="004B01FE"/>
    <w:rsid w:val="004B0FE6"/>
    <w:rsid w:val="004B5CAD"/>
    <w:rsid w:val="004B62E6"/>
    <w:rsid w:val="004B6DC9"/>
    <w:rsid w:val="004B6FE2"/>
    <w:rsid w:val="004B7329"/>
    <w:rsid w:val="004B77CB"/>
    <w:rsid w:val="004C13D0"/>
    <w:rsid w:val="004C3176"/>
    <w:rsid w:val="004C61CF"/>
    <w:rsid w:val="004D15C0"/>
    <w:rsid w:val="004D1D9B"/>
    <w:rsid w:val="004D1F33"/>
    <w:rsid w:val="004D247C"/>
    <w:rsid w:val="004D3A3C"/>
    <w:rsid w:val="004D3CD1"/>
    <w:rsid w:val="004D45C1"/>
    <w:rsid w:val="004D782F"/>
    <w:rsid w:val="004D7E8A"/>
    <w:rsid w:val="004E2C2D"/>
    <w:rsid w:val="004E353D"/>
    <w:rsid w:val="004E42A8"/>
    <w:rsid w:val="004E5092"/>
    <w:rsid w:val="004E52EC"/>
    <w:rsid w:val="004F014D"/>
    <w:rsid w:val="004F1D8E"/>
    <w:rsid w:val="004F244D"/>
    <w:rsid w:val="004F419C"/>
    <w:rsid w:val="004F4DBE"/>
    <w:rsid w:val="004F6C2A"/>
    <w:rsid w:val="004F7947"/>
    <w:rsid w:val="004F7E10"/>
    <w:rsid w:val="00500CA1"/>
    <w:rsid w:val="00501131"/>
    <w:rsid w:val="005019AB"/>
    <w:rsid w:val="00502DC6"/>
    <w:rsid w:val="00504F73"/>
    <w:rsid w:val="00505B73"/>
    <w:rsid w:val="00506DC0"/>
    <w:rsid w:val="00507DB0"/>
    <w:rsid w:val="005101FC"/>
    <w:rsid w:val="00510767"/>
    <w:rsid w:val="005112B6"/>
    <w:rsid w:val="00512BF8"/>
    <w:rsid w:val="0051443D"/>
    <w:rsid w:val="00515B1D"/>
    <w:rsid w:val="00516016"/>
    <w:rsid w:val="0052189C"/>
    <w:rsid w:val="00527ABE"/>
    <w:rsid w:val="00527CE1"/>
    <w:rsid w:val="00530307"/>
    <w:rsid w:val="0053135B"/>
    <w:rsid w:val="00531CD6"/>
    <w:rsid w:val="00535057"/>
    <w:rsid w:val="00535268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42F3"/>
    <w:rsid w:val="00547E2F"/>
    <w:rsid w:val="00552823"/>
    <w:rsid w:val="005532E3"/>
    <w:rsid w:val="005542D2"/>
    <w:rsid w:val="0055539C"/>
    <w:rsid w:val="00562AB3"/>
    <w:rsid w:val="00562C51"/>
    <w:rsid w:val="00565954"/>
    <w:rsid w:val="00570632"/>
    <w:rsid w:val="00570774"/>
    <w:rsid w:val="00570DEC"/>
    <w:rsid w:val="005711A9"/>
    <w:rsid w:val="00573AD3"/>
    <w:rsid w:val="0057504A"/>
    <w:rsid w:val="00576470"/>
    <w:rsid w:val="00576DAE"/>
    <w:rsid w:val="00577644"/>
    <w:rsid w:val="005776BB"/>
    <w:rsid w:val="00583B1A"/>
    <w:rsid w:val="00585170"/>
    <w:rsid w:val="00586C57"/>
    <w:rsid w:val="005927A0"/>
    <w:rsid w:val="005953A7"/>
    <w:rsid w:val="005957AC"/>
    <w:rsid w:val="00595D23"/>
    <w:rsid w:val="005972AE"/>
    <w:rsid w:val="00597F05"/>
    <w:rsid w:val="005A2964"/>
    <w:rsid w:val="005A3F74"/>
    <w:rsid w:val="005A78BD"/>
    <w:rsid w:val="005A7B42"/>
    <w:rsid w:val="005B2C27"/>
    <w:rsid w:val="005C229E"/>
    <w:rsid w:val="005C37DB"/>
    <w:rsid w:val="005C45AE"/>
    <w:rsid w:val="005C5CC4"/>
    <w:rsid w:val="005C6096"/>
    <w:rsid w:val="005C68EA"/>
    <w:rsid w:val="005C6D0F"/>
    <w:rsid w:val="005C7E62"/>
    <w:rsid w:val="005D016A"/>
    <w:rsid w:val="005D0A0E"/>
    <w:rsid w:val="005D17C0"/>
    <w:rsid w:val="005D24F7"/>
    <w:rsid w:val="005D3E52"/>
    <w:rsid w:val="005D507C"/>
    <w:rsid w:val="005D5462"/>
    <w:rsid w:val="005D62FC"/>
    <w:rsid w:val="005D77B5"/>
    <w:rsid w:val="005D7F0A"/>
    <w:rsid w:val="005E1030"/>
    <w:rsid w:val="005E2267"/>
    <w:rsid w:val="005E2EE0"/>
    <w:rsid w:val="005E4723"/>
    <w:rsid w:val="005E71A4"/>
    <w:rsid w:val="005F0AA9"/>
    <w:rsid w:val="005F4068"/>
    <w:rsid w:val="005F4900"/>
    <w:rsid w:val="005F5EF2"/>
    <w:rsid w:val="005F7ECE"/>
    <w:rsid w:val="006021FF"/>
    <w:rsid w:val="00614419"/>
    <w:rsid w:val="00620AE5"/>
    <w:rsid w:val="00621DF8"/>
    <w:rsid w:val="00622844"/>
    <w:rsid w:val="00622855"/>
    <w:rsid w:val="00623ACC"/>
    <w:rsid w:val="00624804"/>
    <w:rsid w:val="00626A7F"/>
    <w:rsid w:val="00627900"/>
    <w:rsid w:val="00630865"/>
    <w:rsid w:val="00633525"/>
    <w:rsid w:val="00633A81"/>
    <w:rsid w:val="00636BF0"/>
    <w:rsid w:val="00637F0F"/>
    <w:rsid w:val="00640249"/>
    <w:rsid w:val="0064133E"/>
    <w:rsid w:val="0064144F"/>
    <w:rsid w:val="006437D2"/>
    <w:rsid w:val="00644980"/>
    <w:rsid w:val="00644A6B"/>
    <w:rsid w:val="00644E8E"/>
    <w:rsid w:val="00646623"/>
    <w:rsid w:val="00646DA1"/>
    <w:rsid w:val="00650DD2"/>
    <w:rsid w:val="0065182E"/>
    <w:rsid w:val="00651A28"/>
    <w:rsid w:val="006535C8"/>
    <w:rsid w:val="006538B0"/>
    <w:rsid w:val="0065423F"/>
    <w:rsid w:val="0065459B"/>
    <w:rsid w:val="00660713"/>
    <w:rsid w:val="00660AA8"/>
    <w:rsid w:val="00662028"/>
    <w:rsid w:val="00662630"/>
    <w:rsid w:val="00663619"/>
    <w:rsid w:val="0066551F"/>
    <w:rsid w:val="0066639D"/>
    <w:rsid w:val="0066665C"/>
    <w:rsid w:val="00666EA5"/>
    <w:rsid w:val="00666FC2"/>
    <w:rsid w:val="00667D18"/>
    <w:rsid w:val="0067088B"/>
    <w:rsid w:val="00672728"/>
    <w:rsid w:val="006738FC"/>
    <w:rsid w:val="00675B6C"/>
    <w:rsid w:val="00676BC0"/>
    <w:rsid w:val="00680362"/>
    <w:rsid w:val="00681300"/>
    <w:rsid w:val="0068210D"/>
    <w:rsid w:val="0068301B"/>
    <w:rsid w:val="00684A9E"/>
    <w:rsid w:val="00685519"/>
    <w:rsid w:val="00685EA4"/>
    <w:rsid w:val="006875E7"/>
    <w:rsid w:val="006927B4"/>
    <w:rsid w:val="0069305F"/>
    <w:rsid w:val="00695A69"/>
    <w:rsid w:val="00696B97"/>
    <w:rsid w:val="006A3C4B"/>
    <w:rsid w:val="006B0228"/>
    <w:rsid w:val="006B1213"/>
    <w:rsid w:val="006B2E61"/>
    <w:rsid w:val="006B5DA4"/>
    <w:rsid w:val="006C06EF"/>
    <w:rsid w:val="006C0806"/>
    <w:rsid w:val="006C16CD"/>
    <w:rsid w:val="006C1967"/>
    <w:rsid w:val="006C4AAB"/>
    <w:rsid w:val="006C517A"/>
    <w:rsid w:val="006C7160"/>
    <w:rsid w:val="006C7642"/>
    <w:rsid w:val="006D0CEC"/>
    <w:rsid w:val="006D1746"/>
    <w:rsid w:val="006D6A99"/>
    <w:rsid w:val="006E03DE"/>
    <w:rsid w:val="006E1348"/>
    <w:rsid w:val="006E5F31"/>
    <w:rsid w:val="006E6E81"/>
    <w:rsid w:val="006F18D0"/>
    <w:rsid w:val="006F2DC4"/>
    <w:rsid w:val="006F60EE"/>
    <w:rsid w:val="006F633D"/>
    <w:rsid w:val="006F7F52"/>
    <w:rsid w:val="0070242A"/>
    <w:rsid w:val="007064E4"/>
    <w:rsid w:val="0071607E"/>
    <w:rsid w:val="00716B59"/>
    <w:rsid w:val="00716E0D"/>
    <w:rsid w:val="007208C5"/>
    <w:rsid w:val="00720BEB"/>
    <w:rsid w:val="007236CB"/>
    <w:rsid w:val="00725788"/>
    <w:rsid w:val="00726F34"/>
    <w:rsid w:val="0072785C"/>
    <w:rsid w:val="00727DB7"/>
    <w:rsid w:val="00733173"/>
    <w:rsid w:val="00733471"/>
    <w:rsid w:val="00733A6D"/>
    <w:rsid w:val="007419F9"/>
    <w:rsid w:val="00741BCE"/>
    <w:rsid w:val="00744D1E"/>
    <w:rsid w:val="00745C5C"/>
    <w:rsid w:val="00750916"/>
    <w:rsid w:val="00753449"/>
    <w:rsid w:val="0075352C"/>
    <w:rsid w:val="007554F2"/>
    <w:rsid w:val="00760E31"/>
    <w:rsid w:val="007610E9"/>
    <w:rsid w:val="00761725"/>
    <w:rsid w:val="007631B6"/>
    <w:rsid w:val="007639B3"/>
    <w:rsid w:val="00764F68"/>
    <w:rsid w:val="00770314"/>
    <w:rsid w:val="007704FA"/>
    <w:rsid w:val="00771C36"/>
    <w:rsid w:val="00772396"/>
    <w:rsid w:val="00774BC2"/>
    <w:rsid w:val="00780CD8"/>
    <w:rsid w:val="00781061"/>
    <w:rsid w:val="00782374"/>
    <w:rsid w:val="0078330F"/>
    <w:rsid w:val="007856A7"/>
    <w:rsid w:val="00785829"/>
    <w:rsid w:val="00790149"/>
    <w:rsid w:val="00794C73"/>
    <w:rsid w:val="00795567"/>
    <w:rsid w:val="00797CE9"/>
    <w:rsid w:val="007A021A"/>
    <w:rsid w:val="007A04FC"/>
    <w:rsid w:val="007A0575"/>
    <w:rsid w:val="007A1C4D"/>
    <w:rsid w:val="007A3D32"/>
    <w:rsid w:val="007A6D6A"/>
    <w:rsid w:val="007A70B1"/>
    <w:rsid w:val="007B2677"/>
    <w:rsid w:val="007B3046"/>
    <w:rsid w:val="007B491B"/>
    <w:rsid w:val="007B4981"/>
    <w:rsid w:val="007B5583"/>
    <w:rsid w:val="007C29A6"/>
    <w:rsid w:val="007C4BB2"/>
    <w:rsid w:val="007C5C5D"/>
    <w:rsid w:val="007C6B16"/>
    <w:rsid w:val="007C7679"/>
    <w:rsid w:val="007D09F1"/>
    <w:rsid w:val="007D2F42"/>
    <w:rsid w:val="007D7013"/>
    <w:rsid w:val="007D79FC"/>
    <w:rsid w:val="007E153A"/>
    <w:rsid w:val="007E2694"/>
    <w:rsid w:val="007E27D0"/>
    <w:rsid w:val="007E2B7E"/>
    <w:rsid w:val="007E44CD"/>
    <w:rsid w:val="007E61B0"/>
    <w:rsid w:val="007E6871"/>
    <w:rsid w:val="007F1BF9"/>
    <w:rsid w:val="007F2BCB"/>
    <w:rsid w:val="007F46A5"/>
    <w:rsid w:val="007F57A9"/>
    <w:rsid w:val="007F6A8C"/>
    <w:rsid w:val="00800D4A"/>
    <w:rsid w:val="0080161A"/>
    <w:rsid w:val="00802C53"/>
    <w:rsid w:val="00805C40"/>
    <w:rsid w:val="00805CF0"/>
    <w:rsid w:val="00810598"/>
    <w:rsid w:val="008105B4"/>
    <w:rsid w:val="00811A3D"/>
    <w:rsid w:val="00812A6B"/>
    <w:rsid w:val="00817A6B"/>
    <w:rsid w:val="0082207F"/>
    <w:rsid w:val="00825B44"/>
    <w:rsid w:val="00825F84"/>
    <w:rsid w:val="0083019E"/>
    <w:rsid w:val="008305EB"/>
    <w:rsid w:val="00831EED"/>
    <w:rsid w:val="008322F1"/>
    <w:rsid w:val="008355E6"/>
    <w:rsid w:val="008358F6"/>
    <w:rsid w:val="00836B62"/>
    <w:rsid w:val="00840E83"/>
    <w:rsid w:val="00841A8A"/>
    <w:rsid w:val="00841ECE"/>
    <w:rsid w:val="00842B31"/>
    <w:rsid w:val="0084310B"/>
    <w:rsid w:val="00843307"/>
    <w:rsid w:val="00846CC7"/>
    <w:rsid w:val="008533A1"/>
    <w:rsid w:val="00855065"/>
    <w:rsid w:val="00856192"/>
    <w:rsid w:val="00857A63"/>
    <w:rsid w:val="00861DF6"/>
    <w:rsid w:val="00862757"/>
    <w:rsid w:val="00863D60"/>
    <w:rsid w:val="008657F8"/>
    <w:rsid w:val="00871272"/>
    <w:rsid w:val="00871FAB"/>
    <w:rsid w:val="00874302"/>
    <w:rsid w:val="0087477C"/>
    <w:rsid w:val="00876A04"/>
    <w:rsid w:val="00880A47"/>
    <w:rsid w:val="00881EA5"/>
    <w:rsid w:val="0088590D"/>
    <w:rsid w:val="008905DE"/>
    <w:rsid w:val="008917A3"/>
    <w:rsid w:val="008918CA"/>
    <w:rsid w:val="0089383F"/>
    <w:rsid w:val="00893EE7"/>
    <w:rsid w:val="00894A7A"/>
    <w:rsid w:val="00895F58"/>
    <w:rsid w:val="00896B56"/>
    <w:rsid w:val="00896F60"/>
    <w:rsid w:val="00897D49"/>
    <w:rsid w:val="008A13FF"/>
    <w:rsid w:val="008A16FF"/>
    <w:rsid w:val="008A24A1"/>
    <w:rsid w:val="008A416A"/>
    <w:rsid w:val="008B0780"/>
    <w:rsid w:val="008B0D91"/>
    <w:rsid w:val="008B1A69"/>
    <w:rsid w:val="008B1A86"/>
    <w:rsid w:val="008B373F"/>
    <w:rsid w:val="008B4250"/>
    <w:rsid w:val="008B51E9"/>
    <w:rsid w:val="008B63F4"/>
    <w:rsid w:val="008B65ED"/>
    <w:rsid w:val="008B7F12"/>
    <w:rsid w:val="008C0023"/>
    <w:rsid w:val="008C0103"/>
    <w:rsid w:val="008C29DA"/>
    <w:rsid w:val="008C35D1"/>
    <w:rsid w:val="008C526C"/>
    <w:rsid w:val="008C6DA4"/>
    <w:rsid w:val="008D3C18"/>
    <w:rsid w:val="008D584D"/>
    <w:rsid w:val="008D62D7"/>
    <w:rsid w:val="008D78C3"/>
    <w:rsid w:val="008E0753"/>
    <w:rsid w:val="008E1996"/>
    <w:rsid w:val="008E3495"/>
    <w:rsid w:val="008E6240"/>
    <w:rsid w:val="008E750E"/>
    <w:rsid w:val="008E7D1C"/>
    <w:rsid w:val="008F06EE"/>
    <w:rsid w:val="008F1BF4"/>
    <w:rsid w:val="008F6AA9"/>
    <w:rsid w:val="008F6F54"/>
    <w:rsid w:val="008F7871"/>
    <w:rsid w:val="00901799"/>
    <w:rsid w:val="00903293"/>
    <w:rsid w:val="009116F1"/>
    <w:rsid w:val="0091333F"/>
    <w:rsid w:val="009146B0"/>
    <w:rsid w:val="00914A89"/>
    <w:rsid w:val="00920A77"/>
    <w:rsid w:val="00922197"/>
    <w:rsid w:val="009266FB"/>
    <w:rsid w:val="00927709"/>
    <w:rsid w:val="00942584"/>
    <w:rsid w:val="00944923"/>
    <w:rsid w:val="00945553"/>
    <w:rsid w:val="009466C1"/>
    <w:rsid w:val="009469A8"/>
    <w:rsid w:val="009533F0"/>
    <w:rsid w:val="00954EDF"/>
    <w:rsid w:val="00955464"/>
    <w:rsid w:val="00955B8F"/>
    <w:rsid w:val="00957DF7"/>
    <w:rsid w:val="00960DE6"/>
    <w:rsid w:val="009621DE"/>
    <w:rsid w:val="00962FFE"/>
    <w:rsid w:val="00963ACF"/>
    <w:rsid w:val="00963CFB"/>
    <w:rsid w:val="0096495E"/>
    <w:rsid w:val="00965E8F"/>
    <w:rsid w:val="0097065F"/>
    <w:rsid w:val="00970E30"/>
    <w:rsid w:val="00970F36"/>
    <w:rsid w:val="00977B4D"/>
    <w:rsid w:val="009823AE"/>
    <w:rsid w:val="009827A5"/>
    <w:rsid w:val="009838C2"/>
    <w:rsid w:val="00987047"/>
    <w:rsid w:val="00990C3D"/>
    <w:rsid w:val="00990CEC"/>
    <w:rsid w:val="00992070"/>
    <w:rsid w:val="00992C76"/>
    <w:rsid w:val="00992DCF"/>
    <w:rsid w:val="00995478"/>
    <w:rsid w:val="0099550E"/>
    <w:rsid w:val="0099584F"/>
    <w:rsid w:val="009975AC"/>
    <w:rsid w:val="009A2911"/>
    <w:rsid w:val="009A2CD5"/>
    <w:rsid w:val="009A3B40"/>
    <w:rsid w:val="009A4889"/>
    <w:rsid w:val="009A5565"/>
    <w:rsid w:val="009B0285"/>
    <w:rsid w:val="009B0DD8"/>
    <w:rsid w:val="009B0F19"/>
    <w:rsid w:val="009B3C53"/>
    <w:rsid w:val="009C15A9"/>
    <w:rsid w:val="009C2AFC"/>
    <w:rsid w:val="009C34AA"/>
    <w:rsid w:val="009C3881"/>
    <w:rsid w:val="009C6034"/>
    <w:rsid w:val="009C797C"/>
    <w:rsid w:val="009D4657"/>
    <w:rsid w:val="009D52FC"/>
    <w:rsid w:val="009D5B86"/>
    <w:rsid w:val="009D650D"/>
    <w:rsid w:val="009D73D2"/>
    <w:rsid w:val="009E01E1"/>
    <w:rsid w:val="009E0CD9"/>
    <w:rsid w:val="009E1B42"/>
    <w:rsid w:val="009E28AC"/>
    <w:rsid w:val="009E5AEC"/>
    <w:rsid w:val="009E73AA"/>
    <w:rsid w:val="009E7C75"/>
    <w:rsid w:val="009E7F5B"/>
    <w:rsid w:val="009F0B1C"/>
    <w:rsid w:val="009F37C6"/>
    <w:rsid w:val="009F396C"/>
    <w:rsid w:val="009F5A76"/>
    <w:rsid w:val="009F65C9"/>
    <w:rsid w:val="009F6CEC"/>
    <w:rsid w:val="009F77E0"/>
    <w:rsid w:val="009F782F"/>
    <w:rsid w:val="00A009E0"/>
    <w:rsid w:val="00A0180C"/>
    <w:rsid w:val="00A01FBB"/>
    <w:rsid w:val="00A0278E"/>
    <w:rsid w:val="00A059CB"/>
    <w:rsid w:val="00A11665"/>
    <w:rsid w:val="00A131A5"/>
    <w:rsid w:val="00A164D0"/>
    <w:rsid w:val="00A169DA"/>
    <w:rsid w:val="00A178FB"/>
    <w:rsid w:val="00A200F4"/>
    <w:rsid w:val="00A213BD"/>
    <w:rsid w:val="00A23A7B"/>
    <w:rsid w:val="00A2410E"/>
    <w:rsid w:val="00A27385"/>
    <w:rsid w:val="00A302D6"/>
    <w:rsid w:val="00A316F4"/>
    <w:rsid w:val="00A353A5"/>
    <w:rsid w:val="00A35727"/>
    <w:rsid w:val="00A373D1"/>
    <w:rsid w:val="00A37514"/>
    <w:rsid w:val="00A41BB4"/>
    <w:rsid w:val="00A41E41"/>
    <w:rsid w:val="00A42BA5"/>
    <w:rsid w:val="00A42D47"/>
    <w:rsid w:val="00A457C5"/>
    <w:rsid w:val="00A473D2"/>
    <w:rsid w:val="00A47DD1"/>
    <w:rsid w:val="00A50FFA"/>
    <w:rsid w:val="00A51320"/>
    <w:rsid w:val="00A51B66"/>
    <w:rsid w:val="00A5255A"/>
    <w:rsid w:val="00A52C0B"/>
    <w:rsid w:val="00A55CEE"/>
    <w:rsid w:val="00A57242"/>
    <w:rsid w:val="00A578EB"/>
    <w:rsid w:val="00A57C15"/>
    <w:rsid w:val="00A60900"/>
    <w:rsid w:val="00A6090F"/>
    <w:rsid w:val="00A60AF9"/>
    <w:rsid w:val="00A613DA"/>
    <w:rsid w:val="00A6225F"/>
    <w:rsid w:val="00A6431D"/>
    <w:rsid w:val="00A66D3E"/>
    <w:rsid w:val="00A67578"/>
    <w:rsid w:val="00A67F73"/>
    <w:rsid w:val="00A74310"/>
    <w:rsid w:val="00A74ED8"/>
    <w:rsid w:val="00A80FA5"/>
    <w:rsid w:val="00A84A68"/>
    <w:rsid w:val="00A91CCD"/>
    <w:rsid w:val="00A93BD4"/>
    <w:rsid w:val="00A94407"/>
    <w:rsid w:val="00A94BD4"/>
    <w:rsid w:val="00A95FE9"/>
    <w:rsid w:val="00A9620D"/>
    <w:rsid w:val="00A97213"/>
    <w:rsid w:val="00AA0BB5"/>
    <w:rsid w:val="00AA44D1"/>
    <w:rsid w:val="00AA4A6D"/>
    <w:rsid w:val="00AA5A59"/>
    <w:rsid w:val="00AA5AC9"/>
    <w:rsid w:val="00AB3D47"/>
    <w:rsid w:val="00AB4BBD"/>
    <w:rsid w:val="00AB5484"/>
    <w:rsid w:val="00AB76ED"/>
    <w:rsid w:val="00AC4295"/>
    <w:rsid w:val="00AC4EC3"/>
    <w:rsid w:val="00AC6095"/>
    <w:rsid w:val="00AC70DD"/>
    <w:rsid w:val="00AD11CC"/>
    <w:rsid w:val="00AD67C9"/>
    <w:rsid w:val="00AD7A9A"/>
    <w:rsid w:val="00AE15CB"/>
    <w:rsid w:val="00AE1D41"/>
    <w:rsid w:val="00AE2556"/>
    <w:rsid w:val="00AE3806"/>
    <w:rsid w:val="00AE3B82"/>
    <w:rsid w:val="00AE4DFB"/>
    <w:rsid w:val="00AE4F96"/>
    <w:rsid w:val="00AF0F7C"/>
    <w:rsid w:val="00AF10EE"/>
    <w:rsid w:val="00AF2A71"/>
    <w:rsid w:val="00AF5F6A"/>
    <w:rsid w:val="00AF75BC"/>
    <w:rsid w:val="00B01088"/>
    <w:rsid w:val="00B012EC"/>
    <w:rsid w:val="00B01E5D"/>
    <w:rsid w:val="00B0469E"/>
    <w:rsid w:val="00B10E60"/>
    <w:rsid w:val="00B14498"/>
    <w:rsid w:val="00B157D1"/>
    <w:rsid w:val="00B2066E"/>
    <w:rsid w:val="00B2099F"/>
    <w:rsid w:val="00B21CD0"/>
    <w:rsid w:val="00B2443B"/>
    <w:rsid w:val="00B2572D"/>
    <w:rsid w:val="00B25D40"/>
    <w:rsid w:val="00B25D98"/>
    <w:rsid w:val="00B27DDF"/>
    <w:rsid w:val="00B32335"/>
    <w:rsid w:val="00B35D9D"/>
    <w:rsid w:val="00B37C08"/>
    <w:rsid w:val="00B37C90"/>
    <w:rsid w:val="00B37D88"/>
    <w:rsid w:val="00B42FBD"/>
    <w:rsid w:val="00B46C52"/>
    <w:rsid w:val="00B473F7"/>
    <w:rsid w:val="00B5008D"/>
    <w:rsid w:val="00B60D5E"/>
    <w:rsid w:val="00B61A96"/>
    <w:rsid w:val="00B62EFC"/>
    <w:rsid w:val="00B63BF9"/>
    <w:rsid w:val="00B63FA5"/>
    <w:rsid w:val="00B65A49"/>
    <w:rsid w:val="00B72B16"/>
    <w:rsid w:val="00B72C88"/>
    <w:rsid w:val="00B73291"/>
    <w:rsid w:val="00B74EF4"/>
    <w:rsid w:val="00B76B78"/>
    <w:rsid w:val="00B7722A"/>
    <w:rsid w:val="00B77385"/>
    <w:rsid w:val="00B77926"/>
    <w:rsid w:val="00B83CD7"/>
    <w:rsid w:val="00B8448B"/>
    <w:rsid w:val="00B86897"/>
    <w:rsid w:val="00B86BCB"/>
    <w:rsid w:val="00B91540"/>
    <w:rsid w:val="00B92736"/>
    <w:rsid w:val="00B92BAE"/>
    <w:rsid w:val="00B96667"/>
    <w:rsid w:val="00B97E8E"/>
    <w:rsid w:val="00BA1A38"/>
    <w:rsid w:val="00BA4DC7"/>
    <w:rsid w:val="00BB069E"/>
    <w:rsid w:val="00BB47DC"/>
    <w:rsid w:val="00BB4C84"/>
    <w:rsid w:val="00BC13E8"/>
    <w:rsid w:val="00BC233A"/>
    <w:rsid w:val="00BC3DA9"/>
    <w:rsid w:val="00BC5667"/>
    <w:rsid w:val="00BD0C48"/>
    <w:rsid w:val="00BD3777"/>
    <w:rsid w:val="00BD494B"/>
    <w:rsid w:val="00BD5E20"/>
    <w:rsid w:val="00BE0C40"/>
    <w:rsid w:val="00BE1E64"/>
    <w:rsid w:val="00BE2B8F"/>
    <w:rsid w:val="00BE3934"/>
    <w:rsid w:val="00BE3942"/>
    <w:rsid w:val="00BE4945"/>
    <w:rsid w:val="00BE5DD8"/>
    <w:rsid w:val="00BE60E7"/>
    <w:rsid w:val="00BE7240"/>
    <w:rsid w:val="00BF02E4"/>
    <w:rsid w:val="00BF091D"/>
    <w:rsid w:val="00BF0A61"/>
    <w:rsid w:val="00BF2452"/>
    <w:rsid w:val="00BF2D62"/>
    <w:rsid w:val="00BF5280"/>
    <w:rsid w:val="00BF6197"/>
    <w:rsid w:val="00BF6908"/>
    <w:rsid w:val="00BF70D6"/>
    <w:rsid w:val="00C05F36"/>
    <w:rsid w:val="00C06B61"/>
    <w:rsid w:val="00C06C96"/>
    <w:rsid w:val="00C118A1"/>
    <w:rsid w:val="00C12133"/>
    <w:rsid w:val="00C121BF"/>
    <w:rsid w:val="00C206F8"/>
    <w:rsid w:val="00C2130B"/>
    <w:rsid w:val="00C23F0A"/>
    <w:rsid w:val="00C26EF9"/>
    <w:rsid w:val="00C27F9D"/>
    <w:rsid w:val="00C306ED"/>
    <w:rsid w:val="00C32901"/>
    <w:rsid w:val="00C36FB2"/>
    <w:rsid w:val="00C405E5"/>
    <w:rsid w:val="00C4113A"/>
    <w:rsid w:val="00C415F4"/>
    <w:rsid w:val="00C42639"/>
    <w:rsid w:val="00C42BCA"/>
    <w:rsid w:val="00C471F6"/>
    <w:rsid w:val="00C507E5"/>
    <w:rsid w:val="00C54A2C"/>
    <w:rsid w:val="00C56036"/>
    <w:rsid w:val="00C57260"/>
    <w:rsid w:val="00C573D4"/>
    <w:rsid w:val="00C60558"/>
    <w:rsid w:val="00C60CD2"/>
    <w:rsid w:val="00C61ACD"/>
    <w:rsid w:val="00C62FA9"/>
    <w:rsid w:val="00C63AE9"/>
    <w:rsid w:val="00C653BB"/>
    <w:rsid w:val="00C70335"/>
    <w:rsid w:val="00C7137D"/>
    <w:rsid w:val="00C72AE8"/>
    <w:rsid w:val="00C750DE"/>
    <w:rsid w:val="00C76739"/>
    <w:rsid w:val="00C80506"/>
    <w:rsid w:val="00C8194E"/>
    <w:rsid w:val="00C825AF"/>
    <w:rsid w:val="00C83C8A"/>
    <w:rsid w:val="00C85CD6"/>
    <w:rsid w:val="00C85CD8"/>
    <w:rsid w:val="00C86D0D"/>
    <w:rsid w:val="00C86F23"/>
    <w:rsid w:val="00C931E0"/>
    <w:rsid w:val="00CA06CD"/>
    <w:rsid w:val="00CA1C08"/>
    <w:rsid w:val="00CA1F8E"/>
    <w:rsid w:val="00CA29F3"/>
    <w:rsid w:val="00CA4BCE"/>
    <w:rsid w:val="00CA64D4"/>
    <w:rsid w:val="00CA785E"/>
    <w:rsid w:val="00CB191A"/>
    <w:rsid w:val="00CB20C2"/>
    <w:rsid w:val="00CB75CD"/>
    <w:rsid w:val="00CC201F"/>
    <w:rsid w:val="00CC5F09"/>
    <w:rsid w:val="00CC7267"/>
    <w:rsid w:val="00CD40C9"/>
    <w:rsid w:val="00CD498A"/>
    <w:rsid w:val="00CD63F5"/>
    <w:rsid w:val="00CD78E4"/>
    <w:rsid w:val="00CE0E43"/>
    <w:rsid w:val="00CE2708"/>
    <w:rsid w:val="00CE3AF7"/>
    <w:rsid w:val="00CE531A"/>
    <w:rsid w:val="00CE7BD8"/>
    <w:rsid w:val="00CF4D9E"/>
    <w:rsid w:val="00CF505A"/>
    <w:rsid w:val="00D03926"/>
    <w:rsid w:val="00D04060"/>
    <w:rsid w:val="00D0767F"/>
    <w:rsid w:val="00D07E99"/>
    <w:rsid w:val="00D11E57"/>
    <w:rsid w:val="00D1567B"/>
    <w:rsid w:val="00D1601A"/>
    <w:rsid w:val="00D17B2C"/>
    <w:rsid w:val="00D17B73"/>
    <w:rsid w:val="00D17E3D"/>
    <w:rsid w:val="00D20661"/>
    <w:rsid w:val="00D2113F"/>
    <w:rsid w:val="00D21D4B"/>
    <w:rsid w:val="00D21D60"/>
    <w:rsid w:val="00D2241D"/>
    <w:rsid w:val="00D229FF"/>
    <w:rsid w:val="00D22BA6"/>
    <w:rsid w:val="00D2335C"/>
    <w:rsid w:val="00D24012"/>
    <w:rsid w:val="00D25118"/>
    <w:rsid w:val="00D26DA2"/>
    <w:rsid w:val="00D27DAD"/>
    <w:rsid w:val="00D30833"/>
    <w:rsid w:val="00D31C52"/>
    <w:rsid w:val="00D32CD8"/>
    <w:rsid w:val="00D348CD"/>
    <w:rsid w:val="00D35031"/>
    <w:rsid w:val="00D3694D"/>
    <w:rsid w:val="00D37706"/>
    <w:rsid w:val="00D4072F"/>
    <w:rsid w:val="00D41555"/>
    <w:rsid w:val="00D41FE2"/>
    <w:rsid w:val="00D42E8C"/>
    <w:rsid w:val="00D44AE6"/>
    <w:rsid w:val="00D45B70"/>
    <w:rsid w:val="00D46CCB"/>
    <w:rsid w:val="00D533EC"/>
    <w:rsid w:val="00D5463C"/>
    <w:rsid w:val="00D563F7"/>
    <w:rsid w:val="00D5643E"/>
    <w:rsid w:val="00D5766D"/>
    <w:rsid w:val="00D57CC9"/>
    <w:rsid w:val="00D57D26"/>
    <w:rsid w:val="00D60322"/>
    <w:rsid w:val="00D62AD8"/>
    <w:rsid w:val="00D63A16"/>
    <w:rsid w:val="00D63E2C"/>
    <w:rsid w:val="00D63E64"/>
    <w:rsid w:val="00D6516C"/>
    <w:rsid w:val="00D700B5"/>
    <w:rsid w:val="00D72C33"/>
    <w:rsid w:val="00D7394D"/>
    <w:rsid w:val="00D74B53"/>
    <w:rsid w:val="00D800D1"/>
    <w:rsid w:val="00D82E7B"/>
    <w:rsid w:val="00D840AC"/>
    <w:rsid w:val="00D84D3A"/>
    <w:rsid w:val="00D86608"/>
    <w:rsid w:val="00D86BF1"/>
    <w:rsid w:val="00D86C16"/>
    <w:rsid w:val="00D87C66"/>
    <w:rsid w:val="00D87ECA"/>
    <w:rsid w:val="00D93BBA"/>
    <w:rsid w:val="00D9670A"/>
    <w:rsid w:val="00D97B13"/>
    <w:rsid w:val="00DA10C5"/>
    <w:rsid w:val="00DA223E"/>
    <w:rsid w:val="00DA3D4C"/>
    <w:rsid w:val="00DA4A3C"/>
    <w:rsid w:val="00DA56BB"/>
    <w:rsid w:val="00DA65A6"/>
    <w:rsid w:val="00DA6D84"/>
    <w:rsid w:val="00DA7A75"/>
    <w:rsid w:val="00DB047F"/>
    <w:rsid w:val="00DB0DAE"/>
    <w:rsid w:val="00DB21A3"/>
    <w:rsid w:val="00DB34A9"/>
    <w:rsid w:val="00DB3894"/>
    <w:rsid w:val="00DB42D6"/>
    <w:rsid w:val="00DB68A0"/>
    <w:rsid w:val="00DB718D"/>
    <w:rsid w:val="00DC07E0"/>
    <w:rsid w:val="00DC12A2"/>
    <w:rsid w:val="00DC3CE6"/>
    <w:rsid w:val="00DC4411"/>
    <w:rsid w:val="00DC4ACB"/>
    <w:rsid w:val="00DC5343"/>
    <w:rsid w:val="00DC772D"/>
    <w:rsid w:val="00DC78EE"/>
    <w:rsid w:val="00DD14F9"/>
    <w:rsid w:val="00DD1E30"/>
    <w:rsid w:val="00DD26F7"/>
    <w:rsid w:val="00DD471F"/>
    <w:rsid w:val="00DD4BF1"/>
    <w:rsid w:val="00DD56B7"/>
    <w:rsid w:val="00DE0472"/>
    <w:rsid w:val="00DE14C3"/>
    <w:rsid w:val="00DE635B"/>
    <w:rsid w:val="00DE7750"/>
    <w:rsid w:val="00DF0109"/>
    <w:rsid w:val="00DF25AA"/>
    <w:rsid w:val="00DF2C7D"/>
    <w:rsid w:val="00DF37A5"/>
    <w:rsid w:val="00DF5E96"/>
    <w:rsid w:val="00DF61E0"/>
    <w:rsid w:val="00DF6B9B"/>
    <w:rsid w:val="00E0690E"/>
    <w:rsid w:val="00E10021"/>
    <w:rsid w:val="00E12383"/>
    <w:rsid w:val="00E12DBD"/>
    <w:rsid w:val="00E1354D"/>
    <w:rsid w:val="00E13888"/>
    <w:rsid w:val="00E13E66"/>
    <w:rsid w:val="00E162FE"/>
    <w:rsid w:val="00E20187"/>
    <w:rsid w:val="00E25C9F"/>
    <w:rsid w:val="00E31E8F"/>
    <w:rsid w:val="00E325EA"/>
    <w:rsid w:val="00E32C2B"/>
    <w:rsid w:val="00E4086F"/>
    <w:rsid w:val="00E40DEC"/>
    <w:rsid w:val="00E4119E"/>
    <w:rsid w:val="00E43763"/>
    <w:rsid w:val="00E43851"/>
    <w:rsid w:val="00E445D1"/>
    <w:rsid w:val="00E45BB8"/>
    <w:rsid w:val="00E47D80"/>
    <w:rsid w:val="00E5366D"/>
    <w:rsid w:val="00E570FD"/>
    <w:rsid w:val="00E6057F"/>
    <w:rsid w:val="00E60D2D"/>
    <w:rsid w:val="00E64EC7"/>
    <w:rsid w:val="00E67594"/>
    <w:rsid w:val="00E70A79"/>
    <w:rsid w:val="00E733E3"/>
    <w:rsid w:val="00E7767D"/>
    <w:rsid w:val="00E80C87"/>
    <w:rsid w:val="00E82146"/>
    <w:rsid w:val="00E821F1"/>
    <w:rsid w:val="00E82292"/>
    <w:rsid w:val="00E84394"/>
    <w:rsid w:val="00E8446F"/>
    <w:rsid w:val="00E84DBB"/>
    <w:rsid w:val="00E86180"/>
    <w:rsid w:val="00E872AC"/>
    <w:rsid w:val="00E90FAC"/>
    <w:rsid w:val="00E92AB3"/>
    <w:rsid w:val="00E97650"/>
    <w:rsid w:val="00EA0038"/>
    <w:rsid w:val="00EA0E5A"/>
    <w:rsid w:val="00EA1D10"/>
    <w:rsid w:val="00EA2CA3"/>
    <w:rsid w:val="00EA2F8C"/>
    <w:rsid w:val="00EA3BAD"/>
    <w:rsid w:val="00EA4311"/>
    <w:rsid w:val="00EA7D90"/>
    <w:rsid w:val="00EB08BE"/>
    <w:rsid w:val="00EB14E0"/>
    <w:rsid w:val="00EB4B6D"/>
    <w:rsid w:val="00EB7144"/>
    <w:rsid w:val="00EC0F42"/>
    <w:rsid w:val="00EC1AA1"/>
    <w:rsid w:val="00EC1F5D"/>
    <w:rsid w:val="00EC591B"/>
    <w:rsid w:val="00EC7444"/>
    <w:rsid w:val="00EC783D"/>
    <w:rsid w:val="00EC7A5F"/>
    <w:rsid w:val="00ED1643"/>
    <w:rsid w:val="00ED16FE"/>
    <w:rsid w:val="00ED2EA6"/>
    <w:rsid w:val="00ED34D8"/>
    <w:rsid w:val="00ED384F"/>
    <w:rsid w:val="00ED52C2"/>
    <w:rsid w:val="00ED6167"/>
    <w:rsid w:val="00ED7675"/>
    <w:rsid w:val="00EE0768"/>
    <w:rsid w:val="00EE0E9B"/>
    <w:rsid w:val="00EE5A31"/>
    <w:rsid w:val="00EF0084"/>
    <w:rsid w:val="00EF15D7"/>
    <w:rsid w:val="00EF1E16"/>
    <w:rsid w:val="00EF54BB"/>
    <w:rsid w:val="00F01506"/>
    <w:rsid w:val="00F01945"/>
    <w:rsid w:val="00F04F06"/>
    <w:rsid w:val="00F051C3"/>
    <w:rsid w:val="00F05424"/>
    <w:rsid w:val="00F07679"/>
    <w:rsid w:val="00F0787C"/>
    <w:rsid w:val="00F1132C"/>
    <w:rsid w:val="00F11DF1"/>
    <w:rsid w:val="00F12553"/>
    <w:rsid w:val="00F14213"/>
    <w:rsid w:val="00F15C95"/>
    <w:rsid w:val="00F16A07"/>
    <w:rsid w:val="00F17301"/>
    <w:rsid w:val="00F17FE4"/>
    <w:rsid w:val="00F20BF4"/>
    <w:rsid w:val="00F22999"/>
    <w:rsid w:val="00F2667A"/>
    <w:rsid w:val="00F3017E"/>
    <w:rsid w:val="00F304E3"/>
    <w:rsid w:val="00F318D8"/>
    <w:rsid w:val="00F333CE"/>
    <w:rsid w:val="00F34D20"/>
    <w:rsid w:val="00F36E82"/>
    <w:rsid w:val="00F376B7"/>
    <w:rsid w:val="00F4388C"/>
    <w:rsid w:val="00F44167"/>
    <w:rsid w:val="00F44D6C"/>
    <w:rsid w:val="00F46692"/>
    <w:rsid w:val="00F52576"/>
    <w:rsid w:val="00F533CC"/>
    <w:rsid w:val="00F55A37"/>
    <w:rsid w:val="00F71145"/>
    <w:rsid w:val="00F71D1C"/>
    <w:rsid w:val="00F73CFA"/>
    <w:rsid w:val="00F75C79"/>
    <w:rsid w:val="00F8496A"/>
    <w:rsid w:val="00F8720F"/>
    <w:rsid w:val="00F90529"/>
    <w:rsid w:val="00F90CA0"/>
    <w:rsid w:val="00F95B9F"/>
    <w:rsid w:val="00F96602"/>
    <w:rsid w:val="00F97FB1"/>
    <w:rsid w:val="00FA64DD"/>
    <w:rsid w:val="00FA67CE"/>
    <w:rsid w:val="00FB1155"/>
    <w:rsid w:val="00FB2351"/>
    <w:rsid w:val="00FB7029"/>
    <w:rsid w:val="00FB7D67"/>
    <w:rsid w:val="00FC05BA"/>
    <w:rsid w:val="00FC15A0"/>
    <w:rsid w:val="00FC1EA2"/>
    <w:rsid w:val="00FC5129"/>
    <w:rsid w:val="00FC5476"/>
    <w:rsid w:val="00FC7040"/>
    <w:rsid w:val="00FD0FD6"/>
    <w:rsid w:val="00FD35EC"/>
    <w:rsid w:val="00FE028F"/>
    <w:rsid w:val="00FE12C2"/>
    <w:rsid w:val="00FE1FD6"/>
    <w:rsid w:val="00FE51BF"/>
    <w:rsid w:val="00FE5295"/>
    <w:rsid w:val="00FE5527"/>
    <w:rsid w:val="00FE5C78"/>
    <w:rsid w:val="00FE64EC"/>
    <w:rsid w:val="00FF0643"/>
    <w:rsid w:val="00FF205D"/>
    <w:rsid w:val="00FF55D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5C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F396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f01">
    <w:name w:val="cf01"/>
    <w:basedOn w:val="Absatz-Standardschriftart"/>
    <w:rsid w:val="00C83C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074296210&amp;u=https%3A%2F%2Ftwitter.com%2FInterfaceInc&amp;a=Twitter" TargetMode="External"/><Relationship Id="rId26" Type="http://schemas.openxmlformats.org/officeDocument/2006/relationships/hyperlink" Target="http://www.nora.com/d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nora_by_interface_dach/" TargetMode="External"/><Relationship Id="rId17" Type="http://schemas.openxmlformats.org/officeDocument/2006/relationships/hyperlink" Target="https://www.interface.com/EU/de-DE/sustainability/sustainability-overview.html" TargetMode="External"/><Relationship Id="rId25" Type="http://schemas.openxmlformats.org/officeDocument/2006/relationships/hyperlink" Target="mailto:presse@nor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www.facebook.com/InterfaceDE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a.com/deutschland/de" TargetMode="External"/><Relationship Id="rId24" Type="http://schemas.openxmlformats.org/officeDocument/2006/relationships/hyperlink" Target="https://c212.net/c/link/?t=0&amp;l=en&amp;o=2379762-2&amp;h=2240602264&amp;u=https%3A%2F%2Fvimeo.com%2Finterface&amp;a=Vimeo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www.instagram.com/interface_dach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570929014&amp;u=https%3A%2F%2Fwww.youtube.com%2Fc%2Finterface&amp;a=YouTub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www.linkedin.com/company/interface" TargetMode="External"/><Relationship Id="rId27" Type="http://schemas.openxmlformats.org/officeDocument/2006/relationships/hyperlink" Target="mailto:Nora.Lippelt@gciworldwide.com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5" ma:contentTypeDescription="Create a new document." ma:contentTypeScope="" ma:versionID="f93c73d229d73bd8fbc26ef2e5e5227d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99fabd323ffc07738057e1f8d3d50a2b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A40A1-D59C-4145-B376-26947E43E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27D29-C62C-48F2-AA21-1BC24458402E}"/>
</file>

<file path=customXml/itemProps3.xml><?xml version="1.0" encoding="utf-8"?>
<ds:datastoreItem xmlns:ds="http://schemas.openxmlformats.org/officeDocument/2006/customXml" ds:itemID="{644CE486-435A-47F7-A835-EC0FC23C3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94D72-AAA5-4AA5-867E-023EB867B0C1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5999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6938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9</cp:revision>
  <cp:lastPrinted>2016-10-11T13:16:00Z</cp:lastPrinted>
  <dcterms:created xsi:type="dcterms:W3CDTF">2023-01-10T14:15:00Z</dcterms:created>
  <dcterms:modified xsi:type="dcterms:W3CDTF">2023-01-24T11:39:00Z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