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3358908D" w:rsidR="009838C2" w:rsidRDefault="00EC5D53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Neuer Verkaufsleiter für den Nordosten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7FA12588" w14:textId="63D93242" w:rsidR="00CC201F" w:rsidRDefault="00EC5D53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>Bastian Heinzig</w:t>
      </w:r>
      <w:r w:rsidRPr="00EC5D53">
        <w:rPr>
          <w:b/>
          <w:bCs/>
          <w:iCs/>
        </w:rPr>
        <w:t xml:space="preserve"> </w:t>
      </w:r>
      <w:r w:rsidR="00562457">
        <w:rPr>
          <w:b/>
          <w:bCs/>
          <w:iCs/>
        </w:rPr>
        <w:t>erweitert</w:t>
      </w:r>
      <w:r>
        <w:rPr>
          <w:b/>
          <w:bCs/>
          <w:iCs/>
        </w:rPr>
        <w:t xml:space="preserve"> </w:t>
      </w:r>
      <w:r w:rsidR="00562457">
        <w:rPr>
          <w:b/>
          <w:bCs/>
          <w:iCs/>
        </w:rPr>
        <w:t>seinen</w:t>
      </w:r>
      <w:r>
        <w:rPr>
          <w:b/>
          <w:bCs/>
          <w:iCs/>
        </w:rPr>
        <w:t xml:space="preserve"> Verantwortungsbereich</w:t>
      </w:r>
      <w:r w:rsidR="00E953A6">
        <w:rPr>
          <w:b/>
          <w:bCs/>
          <w:iCs/>
        </w:rPr>
        <w:t xml:space="preserve"> bei nora systems</w:t>
      </w:r>
    </w:p>
    <w:p w14:paraId="75520A32" w14:textId="77777777" w:rsidR="00EC5D53" w:rsidRPr="00A60900" w:rsidRDefault="00EC5D53" w:rsidP="009838C2">
      <w:pPr>
        <w:jc w:val="both"/>
        <w:rPr>
          <w:bCs/>
          <w:iCs/>
        </w:rPr>
      </w:pPr>
    </w:p>
    <w:p w14:paraId="27CC9823" w14:textId="3E2BCA98" w:rsidR="00A17036" w:rsidRDefault="009838C2" w:rsidP="00EC5D5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14233D" w:rsidRPr="0014233D">
        <w:rPr>
          <w:bCs/>
          <w:i/>
          <w:szCs w:val="22"/>
        </w:rPr>
        <w:t>Juni</w:t>
      </w:r>
      <w:r w:rsidR="00CC201F" w:rsidRPr="0014233D">
        <w:rPr>
          <w:bCs/>
          <w:i/>
          <w:szCs w:val="22"/>
        </w:rPr>
        <w:t xml:space="preserve"> </w:t>
      </w:r>
      <w:r w:rsidR="00C2130B" w:rsidRPr="0014233D">
        <w:rPr>
          <w:bCs/>
          <w:i/>
          <w:szCs w:val="22"/>
        </w:rPr>
        <w:t>20</w:t>
      </w:r>
      <w:r w:rsidR="00CC201F" w:rsidRPr="0014233D">
        <w:rPr>
          <w:bCs/>
          <w:i/>
          <w:szCs w:val="22"/>
        </w:rPr>
        <w:t>2</w:t>
      </w:r>
      <w:r w:rsidR="00CA0D9C" w:rsidRPr="0014233D">
        <w:rPr>
          <w:bCs/>
          <w:i/>
          <w:szCs w:val="22"/>
        </w:rPr>
        <w:t>2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>–</w:t>
      </w:r>
      <w:r w:rsidR="00EC5D53" w:rsidRPr="00EC5D53">
        <w:rPr>
          <w:bCs/>
          <w:i/>
          <w:szCs w:val="22"/>
        </w:rPr>
        <w:t xml:space="preserve"> </w:t>
      </w:r>
      <w:r w:rsidR="00EC5D53" w:rsidRPr="00EC5D53">
        <w:rPr>
          <w:bCs/>
          <w:iCs/>
          <w:szCs w:val="22"/>
        </w:rPr>
        <w:t xml:space="preserve">Die </w:t>
      </w:r>
      <w:r w:rsidR="00EC5D53">
        <w:rPr>
          <w:bCs/>
          <w:iCs/>
          <w:szCs w:val="22"/>
        </w:rPr>
        <w:t xml:space="preserve">nora </w:t>
      </w:r>
      <w:r w:rsidR="00EC5D53" w:rsidRPr="00EC5D53">
        <w:rPr>
          <w:bCs/>
          <w:iCs/>
          <w:szCs w:val="22"/>
        </w:rPr>
        <w:t xml:space="preserve">Vertriebsgruppe </w:t>
      </w:r>
      <w:r w:rsidR="000B7560">
        <w:rPr>
          <w:bCs/>
          <w:iCs/>
          <w:szCs w:val="22"/>
        </w:rPr>
        <w:t xml:space="preserve">Deutschland </w:t>
      </w:r>
      <w:r w:rsidR="00D643BC">
        <w:rPr>
          <w:bCs/>
          <w:iCs/>
          <w:szCs w:val="22"/>
        </w:rPr>
        <w:t xml:space="preserve">hat </w:t>
      </w:r>
      <w:r w:rsidR="00EC5D53">
        <w:rPr>
          <w:bCs/>
          <w:iCs/>
          <w:szCs w:val="22"/>
        </w:rPr>
        <w:t xml:space="preserve">einen </w:t>
      </w:r>
      <w:r w:rsidR="00EC5D53" w:rsidRPr="00EC5D53">
        <w:rPr>
          <w:bCs/>
          <w:iCs/>
          <w:szCs w:val="22"/>
        </w:rPr>
        <w:t xml:space="preserve">neuen Verkaufsleiter für den Bereich </w:t>
      </w:r>
      <w:r w:rsidR="00D21727" w:rsidRPr="00D21727">
        <w:rPr>
          <w:bCs/>
          <w:iCs/>
          <w:szCs w:val="22"/>
        </w:rPr>
        <w:t>Nord/Ost</w:t>
      </w:r>
      <w:r w:rsidR="00EC5D53" w:rsidRPr="00EC5D53">
        <w:rPr>
          <w:bCs/>
          <w:iCs/>
          <w:szCs w:val="22"/>
        </w:rPr>
        <w:t xml:space="preserve">: </w:t>
      </w:r>
      <w:r w:rsidR="000B7560">
        <w:rPr>
          <w:bCs/>
          <w:iCs/>
          <w:szCs w:val="22"/>
        </w:rPr>
        <w:t xml:space="preserve">Bastian Heinzig, bislang Bezirksleiter für </w:t>
      </w:r>
      <w:r w:rsidR="00F14347">
        <w:rPr>
          <w:bCs/>
          <w:iCs/>
          <w:szCs w:val="22"/>
        </w:rPr>
        <w:t xml:space="preserve">den Raum </w:t>
      </w:r>
      <w:r w:rsidR="000B7560">
        <w:rPr>
          <w:bCs/>
          <w:iCs/>
          <w:szCs w:val="22"/>
        </w:rPr>
        <w:t>Hannover,</w:t>
      </w:r>
      <w:r w:rsidR="00D643BC">
        <w:rPr>
          <w:bCs/>
          <w:iCs/>
          <w:szCs w:val="22"/>
        </w:rPr>
        <w:t xml:space="preserve"> übernimmt die Aufgabe zum 1. Juni. Für sein ehemaliges Gebiet wird ein Nachfolger gesucht</w:t>
      </w:r>
      <w:r w:rsidR="00784F94">
        <w:rPr>
          <w:bCs/>
          <w:iCs/>
          <w:szCs w:val="22"/>
        </w:rPr>
        <w:t>.</w:t>
      </w:r>
      <w:r w:rsidR="004F0944">
        <w:rPr>
          <w:bCs/>
          <w:iCs/>
          <w:szCs w:val="22"/>
        </w:rPr>
        <w:t xml:space="preserve"> </w:t>
      </w:r>
      <w:r w:rsidR="00A17036">
        <w:rPr>
          <w:bCs/>
          <w:iCs/>
          <w:szCs w:val="22"/>
        </w:rPr>
        <w:t>„</w:t>
      </w:r>
      <w:r w:rsidR="00CA4830">
        <w:rPr>
          <w:bCs/>
          <w:iCs/>
          <w:szCs w:val="22"/>
        </w:rPr>
        <w:t xml:space="preserve">Mit seiner </w:t>
      </w:r>
      <w:r w:rsidR="00A17036">
        <w:rPr>
          <w:bCs/>
          <w:iCs/>
          <w:szCs w:val="22"/>
        </w:rPr>
        <w:t>hohe</w:t>
      </w:r>
      <w:r w:rsidR="00CA4830">
        <w:rPr>
          <w:bCs/>
          <w:iCs/>
          <w:szCs w:val="22"/>
        </w:rPr>
        <w:t>n</w:t>
      </w:r>
      <w:r w:rsidR="00A17036">
        <w:rPr>
          <w:bCs/>
          <w:iCs/>
          <w:szCs w:val="22"/>
        </w:rPr>
        <w:t xml:space="preserve"> strategische Kompetenz, seine</w:t>
      </w:r>
      <w:r w:rsidR="00CA4830">
        <w:rPr>
          <w:bCs/>
          <w:iCs/>
          <w:szCs w:val="22"/>
        </w:rPr>
        <w:t>r</w:t>
      </w:r>
      <w:r w:rsidR="00A17036">
        <w:rPr>
          <w:bCs/>
          <w:iCs/>
          <w:szCs w:val="22"/>
        </w:rPr>
        <w:t xml:space="preserve"> weitreichende</w:t>
      </w:r>
      <w:r w:rsidR="00CA4830">
        <w:rPr>
          <w:bCs/>
          <w:iCs/>
          <w:szCs w:val="22"/>
        </w:rPr>
        <w:t>n</w:t>
      </w:r>
      <w:r w:rsidR="00A17036">
        <w:rPr>
          <w:bCs/>
          <w:iCs/>
          <w:szCs w:val="22"/>
        </w:rPr>
        <w:t xml:space="preserve"> Erfahrung aus unterschiedlichen Industriezweigen und seine</w:t>
      </w:r>
      <w:r w:rsidR="00CA4830">
        <w:rPr>
          <w:bCs/>
          <w:iCs/>
          <w:szCs w:val="22"/>
        </w:rPr>
        <w:t>r</w:t>
      </w:r>
      <w:r w:rsidR="00A17036">
        <w:rPr>
          <w:bCs/>
          <w:iCs/>
          <w:szCs w:val="22"/>
        </w:rPr>
        <w:t xml:space="preserve"> Begeisterung für das Thema Nachhaltigkeit wird Bastian Heinzig </w:t>
      </w:r>
      <w:r w:rsidR="00A17036" w:rsidRPr="00EC5D53">
        <w:rPr>
          <w:bCs/>
          <w:iCs/>
          <w:szCs w:val="22"/>
        </w:rPr>
        <w:t xml:space="preserve">wertvolle Impulse für unser </w:t>
      </w:r>
      <w:r w:rsidR="003E4D84">
        <w:rPr>
          <w:bCs/>
          <w:iCs/>
          <w:szCs w:val="22"/>
        </w:rPr>
        <w:t>Objekt-</w:t>
      </w:r>
      <w:r w:rsidR="00A17036" w:rsidRPr="00EC5D53">
        <w:rPr>
          <w:bCs/>
          <w:iCs/>
          <w:szCs w:val="22"/>
        </w:rPr>
        <w:t xml:space="preserve">Geschäft setzen“, ist Bettina Haffelder, </w:t>
      </w:r>
      <w:proofErr w:type="spellStart"/>
      <w:r w:rsidR="00A17036">
        <w:rPr>
          <w:bCs/>
          <w:iCs/>
          <w:szCs w:val="22"/>
        </w:rPr>
        <w:t>Vice</w:t>
      </w:r>
      <w:proofErr w:type="spellEnd"/>
      <w:r w:rsidR="00A17036">
        <w:rPr>
          <w:bCs/>
          <w:iCs/>
          <w:szCs w:val="22"/>
        </w:rPr>
        <w:t xml:space="preserve"> </w:t>
      </w:r>
      <w:proofErr w:type="spellStart"/>
      <w:r w:rsidR="00A17036">
        <w:rPr>
          <w:bCs/>
          <w:iCs/>
          <w:szCs w:val="22"/>
        </w:rPr>
        <w:t>President</w:t>
      </w:r>
      <w:proofErr w:type="spellEnd"/>
      <w:r w:rsidR="00A17036">
        <w:rPr>
          <w:bCs/>
          <w:iCs/>
          <w:szCs w:val="22"/>
        </w:rPr>
        <w:t xml:space="preserve"> nora DACH, </w:t>
      </w:r>
      <w:r w:rsidR="00A17036" w:rsidRPr="00EC5D53">
        <w:rPr>
          <w:bCs/>
          <w:iCs/>
          <w:szCs w:val="22"/>
        </w:rPr>
        <w:t xml:space="preserve">überzeugt. </w:t>
      </w:r>
    </w:p>
    <w:p w14:paraId="53BB8DC9" w14:textId="77777777" w:rsidR="00A17036" w:rsidRDefault="00A17036" w:rsidP="00EC5D5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FCF8CEC" w14:textId="015E6F65" w:rsidR="00652EA1" w:rsidRDefault="00A17036" w:rsidP="00EC5D5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Heinzig </w:t>
      </w:r>
      <w:r w:rsidR="00296B15">
        <w:rPr>
          <w:bCs/>
          <w:iCs/>
          <w:szCs w:val="22"/>
        </w:rPr>
        <w:t xml:space="preserve">hatte nach seiner Ausbildung als Pilot zunächst einige Jahre </w:t>
      </w:r>
      <w:r w:rsidR="003B117D">
        <w:rPr>
          <w:bCs/>
          <w:iCs/>
          <w:szCs w:val="22"/>
        </w:rPr>
        <w:t xml:space="preserve">in diesem Beruf </w:t>
      </w:r>
      <w:r w:rsidR="00296B15">
        <w:rPr>
          <w:bCs/>
          <w:iCs/>
          <w:szCs w:val="22"/>
        </w:rPr>
        <w:t>gearbeitet, bevor er 2013 die Branche wechselte</w:t>
      </w:r>
      <w:r w:rsidR="005B5CE9">
        <w:rPr>
          <w:bCs/>
          <w:iCs/>
          <w:szCs w:val="22"/>
        </w:rPr>
        <w:t xml:space="preserve"> und </w:t>
      </w:r>
      <w:r>
        <w:rPr>
          <w:bCs/>
          <w:iCs/>
          <w:szCs w:val="22"/>
        </w:rPr>
        <w:t xml:space="preserve">in </w:t>
      </w:r>
      <w:r w:rsidR="006016C9">
        <w:rPr>
          <w:bCs/>
          <w:iCs/>
          <w:szCs w:val="22"/>
        </w:rPr>
        <w:t xml:space="preserve">leitender </w:t>
      </w:r>
      <w:r>
        <w:rPr>
          <w:bCs/>
          <w:iCs/>
          <w:szCs w:val="22"/>
        </w:rPr>
        <w:t xml:space="preserve">Position bei zwei </w:t>
      </w:r>
      <w:r w:rsidR="005B5CE9">
        <w:rPr>
          <w:bCs/>
          <w:iCs/>
          <w:szCs w:val="22"/>
        </w:rPr>
        <w:t xml:space="preserve">Unternehmen aus </w:t>
      </w:r>
      <w:r w:rsidR="00D643BC">
        <w:rPr>
          <w:bCs/>
          <w:iCs/>
          <w:szCs w:val="22"/>
        </w:rPr>
        <w:t>der Hebetechnik-Industrie</w:t>
      </w:r>
      <w:r w:rsidR="005B5CE9">
        <w:rPr>
          <w:bCs/>
          <w:iCs/>
          <w:szCs w:val="22"/>
        </w:rPr>
        <w:t xml:space="preserve"> tätig war. 2019 kam Heinzig zur nora. „Mir persönlich ist Nachhaltigkeit</w:t>
      </w:r>
      <w:r w:rsidR="00E35E40">
        <w:rPr>
          <w:bCs/>
          <w:iCs/>
          <w:szCs w:val="22"/>
        </w:rPr>
        <w:t xml:space="preserve"> sehr wichtig</w:t>
      </w:r>
      <w:r w:rsidR="006016C9">
        <w:rPr>
          <w:bCs/>
          <w:iCs/>
          <w:szCs w:val="22"/>
        </w:rPr>
        <w:t xml:space="preserve">“, unterstreicht der 43-Jährige. „Für eines der führenden Unternehmen in diesem Bereich zu arbeiten und die Kunden </w:t>
      </w:r>
      <w:r>
        <w:rPr>
          <w:bCs/>
          <w:iCs/>
          <w:szCs w:val="22"/>
        </w:rPr>
        <w:t xml:space="preserve">mit unseren Produktlösungen </w:t>
      </w:r>
      <w:r w:rsidR="006016C9">
        <w:rPr>
          <w:bCs/>
          <w:iCs/>
          <w:szCs w:val="22"/>
        </w:rPr>
        <w:t xml:space="preserve">beim Erreichen </w:t>
      </w:r>
      <w:r>
        <w:rPr>
          <w:bCs/>
          <w:iCs/>
          <w:szCs w:val="22"/>
        </w:rPr>
        <w:t>ihrer</w:t>
      </w:r>
      <w:r w:rsidR="003B117D">
        <w:rPr>
          <w:bCs/>
          <w:iCs/>
          <w:szCs w:val="22"/>
        </w:rPr>
        <w:t xml:space="preserve"> eigenen</w:t>
      </w:r>
      <w:r>
        <w:rPr>
          <w:bCs/>
          <w:iCs/>
          <w:szCs w:val="22"/>
        </w:rPr>
        <w:t xml:space="preserve"> Klimaziele zu unterstützen</w:t>
      </w:r>
      <w:r w:rsidR="006016C9">
        <w:rPr>
          <w:bCs/>
          <w:iCs/>
          <w:szCs w:val="22"/>
        </w:rPr>
        <w:t xml:space="preserve">, betrachte ich </w:t>
      </w:r>
      <w:r w:rsidR="00AB66B3">
        <w:rPr>
          <w:bCs/>
          <w:iCs/>
          <w:szCs w:val="22"/>
        </w:rPr>
        <w:t xml:space="preserve">daher </w:t>
      </w:r>
      <w:r w:rsidR="006016C9">
        <w:rPr>
          <w:bCs/>
          <w:iCs/>
          <w:szCs w:val="22"/>
        </w:rPr>
        <w:t>als große Chance.</w:t>
      </w:r>
      <w:r w:rsidR="00784F94">
        <w:rPr>
          <w:bCs/>
          <w:iCs/>
          <w:szCs w:val="22"/>
        </w:rPr>
        <w:t>“</w:t>
      </w:r>
      <w:r w:rsidR="006016C9">
        <w:rPr>
          <w:bCs/>
          <w:iCs/>
          <w:szCs w:val="22"/>
        </w:rPr>
        <w:t xml:space="preserve"> </w:t>
      </w:r>
      <w:r w:rsidR="004B1943">
        <w:rPr>
          <w:bCs/>
          <w:iCs/>
          <w:szCs w:val="22"/>
        </w:rPr>
        <w:t>Sein</w:t>
      </w:r>
      <w:r w:rsidR="00AB66B3">
        <w:rPr>
          <w:bCs/>
          <w:iCs/>
          <w:szCs w:val="22"/>
        </w:rPr>
        <w:t xml:space="preserve"> </w:t>
      </w:r>
      <w:r w:rsidR="00EC5D53" w:rsidRPr="00EC5D53">
        <w:rPr>
          <w:bCs/>
          <w:iCs/>
          <w:szCs w:val="22"/>
        </w:rPr>
        <w:t xml:space="preserve">Team besteht aus </w:t>
      </w:r>
      <w:r w:rsidR="005B5CE9">
        <w:rPr>
          <w:bCs/>
          <w:iCs/>
          <w:szCs w:val="22"/>
        </w:rPr>
        <w:t>neun</w:t>
      </w:r>
      <w:r w:rsidR="00EC5D53" w:rsidRPr="00EC5D53">
        <w:rPr>
          <w:bCs/>
          <w:iCs/>
          <w:szCs w:val="22"/>
        </w:rPr>
        <w:t xml:space="preserve"> </w:t>
      </w:r>
      <w:r w:rsidR="003B0253">
        <w:rPr>
          <w:bCs/>
          <w:iCs/>
          <w:szCs w:val="22"/>
        </w:rPr>
        <w:t>Bezirksleitern</w:t>
      </w:r>
      <w:r w:rsidR="005B5CE9">
        <w:rPr>
          <w:bCs/>
          <w:iCs/>
          <w:szCs w:val="22"/>
        </w:rPr>
        <w:t xml:space="preserve"> und einem Marktsegment-Manager</w:t>
      </w:r>
      <w:r w:rsidR="00EC5D53" w:rsidRPr="00EC5D53">
        <w:rPr>
          <w:bCs/>
          <w:iCs/>
          <w:szCs w:val="22"/>
        </w:rPr>
        <w:t xml:space="preserve">. Außerdem wird er von mehreren </w:t>
      </w:r>
      <w:r w:rsidR="003B0253">
        <w:rPr>
          <w:bCs/>
          <w:iCs/>
          <w:szCs w:val="22"/>
        </w:rPr>
        <w:t>Mitarbeite</w:t>
      </w:r>
      <w:r w:rsidR="00880185">
        <w:rPr>
          <w:bCs/>
          <w:iCs/>
          <w:szCs w:val="22"/>
        </w:rPr>
        <w:t xml:space="preserve">nden </w:t>
      </w:r>
      <w:r w:rsidR="003B0253">
        <w:rPr>
          <w:bCs/>
          <w:iCs/>
          <w:szCs w:val="22"/>
        </w:rPr>
        <w:t xml:space="preserve">aus Projektkoordination und Kundenbetreuung im Innendienst </w:t>
      </w:r>
      <w:r w:rsidR="00EC5D53" w:rsidRPr="00EC5D53">
        <w:rPr>
          <w:bCs/>
          <w:iCs/>
          <w:szCs w:val="22"/>
        </w:rPr>
        <w:t xml:space="preserve">unterstützt. </w:t>
      </w:r>
      <w:r w:rsidR="004B1943">
        <w:rPr>
          <w:bCs/>
          <w:iCs/>
          <w:szCs w:val="22"/>
        </w:rPr>
        <w:t>Der</w:t>
      </w:r>
      <w:r w:rsidR="003E47AF">
        <w:rPr>
          <w:bCs/>
          <w:iCs/>
          <w:szCs w:val="22"/>
        </w:rPr>
        <w:t xml:space="preserve"> </w:t>
      </w:r>
      <w:r w:rsidR="00AB66B3">
        <w:rPr>
          <w:bCs/>
          <w:iCs/>
          <w:szCs w:val="22"/>
        </w:rPr>
        <w:t>Dienstsitz</w:t>
      </w:r>
      <w:r w:rsidR="004B1943">
        <w:rPr>
          <w:bCs/>
          <w:iCs/>
          <w:szCs w:val="22"/>
        </w:rPr>
        <w:t xml:space="preserve"> des neuen Verkaufsleiters</w:t>
      </w:r>
      <w:r w:rsidR="00AB66B3">
        <w:rPr>
          <w:bCs/>
          <w:iCs/>
          <w:szCs w:val="22"/>
        </w:rPr>
        <w:t xml:space="preserve"> </w:t>
      </w:r>
      <w:r w:rsidR="00097026">
        <w:rPr>
          <w:bCs/>
          <w:iCs/>
          <w:szCs w:val="22"/>
        </w:rPr>
        <w:t xml:space="preserve">ist weiterhin </w:t>
      </w:r>
      <w:r w:rsidR="00A23C99" w:rsidRPr="00A23C99">
        <w:rPr>
          <w:bCs/>
          <w:iCs/>
          <w:szCs w:val="22"/>
        </w:rPr>
        <w:t>am Steinhuder Meer bei Hannover</w:t>
      </w:r>
      <w:r w:rsidR="00AB66B3">
        <w:rPr>
          <w:bCs/>
          <w:iCs/>
          <w:szCs w:val="22"/>
        </w:rPr>
        <w:t>.</w:t>
      </w:r>
      <w:r w:rsidR="00097026">
        <w:rPr>
          <w:bCs/>
          <w:iCs/>
          <w:szCs w:val="22"/>
        </w:rPr>
        <w:t xml:space="preserve"> </w:t>
      </w:r>
      <w:r w:rsidR="00652EA1">
        <w:rPr>
          <w:bCs/>
          <w:iCs/>
          <w:szCs w:val="22"/>
        </w:rPr>
        <w:t>Der begeisterte Hobbykoch, dessen große Leidenschaft das Reisen ist, ist verheiratet und hat einen Sohn</w:t>
      </w:r>
      <w:r w:rsidR="003E47AF">
        <w:rPr>
          <w:bCs/>
          <w:iCs/>
          <w:szCs w:val="22"/>
        </w:rPr>
        <w:t>.</w:t>
      </w:r>
    </w:p>
    <w:p w14:paraId="313505B2" w14:textId="77777777" w:rsidR="00652EA1" w:rsidRDefault="00652EA1" w:rsidP="00EC5D5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429C02D" w14:textId="1EE42739" w:rsidR="00CC201F" w:rsidRPr="00EC5D53" w:rsidRDefault="00EC5D53" w:rsidP="00EC5D5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EC5D53">
        <w:rPr>
          <w:bCs/>
          <w:iCs/>
          <w:szCs w:val="22"/>
        </w:rPr>
        <w:t>Verkaufsleiter für Westdeutschland bleibt Ulrich Mohr, die Region</w:t>
      </w:r>
      <w:r w:rsidR="006E7B49">
        <w:rPr>
          <w:bCs/>
          <w:iCs/>
          <w:szCs w:val="22"/>
        </w:rPr>
        <w:t>en</w:t>
      </w:r>
      <w:r w:rsidRPr="00EC5D53">
        <w:rPr>
          <w:bCs/>
          <w:iCs/>
          <w:szCs w:val="22"/>
        </w:rPr>
        <w:t xml:space="preserve"> Süddeutschland </w:t>
      </w:r>
      <w:r w:rsidR="008E04B3">
        <w:rPr>
          <w:bCs/>
          <w:iCs/>
          <w:szCs w:val="22"/>
        </w:rPr>
        <w:t xml:space="preserve">und Schweiz </w:t>
      </w:r>
      <w:r w:rsidR="006E7B49">
        <w:rPr>
          <w:bCs/>
          <w:iCs/>
          <w:szCs w:val="22"/>
        </w:rPr>
        <w:t>werden</w:t>
      </w:r>
      <w:r w:rsidRPr="00EC5D53">
        <w:rPr>
          <w:bCs/>
          <w:iCs/>
          <w:szCs w:val="22"/>
        </w:rPr>
        <w:t xml:space="preserve"> weiter</w:t>
      </w:r>
      <w:r w:rsidR="00881272">
        <w:rPr>
          <w:bCs/>
          <w:iCs/>
          <w:szCs w:val="22"/>
        </w:rPr>
        <w:t>hin</w:t>
      </w:r>
      <w:r w:rsidRPr="00EC5D53">
        <w:rPr>
          <w:bCs/>
          <w:iCs/>
          <w:szCs w:val="22"/>
        </w:rPr>
        <w:t xml:space="preserve"> von Thomas Zimmermann </w:t>
      </w:r>
      <w:proofErr w:type="gramStart"/>
      <w:r w:rsidRPr="00EC5D53">
        <w:rPr>
          <w:bCs/>
          <w:iCs/>
          <w:szCs w:val="22"/>
        </w:rPr>
        <w:t>geleitet.*</w:t>
      </w:r>
      <w:proofErr w:type="gramEnd"/>
    </w:p>
    <w:p w14:paraId="210D90A9" w14:textId="06866324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6C960FB4" w14:textId="53E54C00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1EA16D26" w14:textId="31E519C8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D1AD25E" w14:textId="49052947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660D6D6B" w14:textId="2C2B9FE7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A22854" w14:textId="07F1D5F7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63AA2817" w14:textId="11D0DF83" w:rsidR="00784F94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0441BF33" w14:textId="77777777" w:rsidR="00784F94" w:rsidRPr="00CC201F" w:rsidRDefault="00784F94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22CC02E6" w:rsidR="009F6CEC" w:rsidRPr="00784F94" w:rsidRDefault="00784F94" w:rsidP="00D700B5">
      <w:pPr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* </w:t>
      </w:r>
      <w:r w:rsidR="0001690C" w:rsidRPr="00784F94">
        <w:rPr>
          <w:rFonts w:cs="Arial"/>
          <w:b/>
          <w:bCs/>
          <w:color w:val="000000"/>
          <w:sz w:val="20"/>
          <w:szCs w:val="20"/>
        </w:rPr>
        <w:t>Copyright</w:t>
      </w:r>
      <w:r w:rsidRPr="00784F94">
        <w:rPr>
          <w:rFonts w:cs="Arial"/>
          <w:b/>
          <w:bCs/>
          <w:color w:val="000000"/>
          <w:sz w:val="20"/>
          <w:szCs w:val="20"/>
        </w:rPr>
        <w:t xml:space="preserve"> Bild</w:t>
      </w:r>
      <w:r w:rsidR="0001690C" w:rsidRPr="00784F94">
        <w:rPr>
          <w:rFonts w:cs="Arial"/>
          <w:b/>
          <w:bCs/>
          <w:color w:val="000000"/>
          <w:sz w:val="20"/>
          <w:szCs w:val="20"/>
        </w:rPr>
        <w:t>:</w:t>
      </w:r>
      <w:r w:rsidRPr="00784F94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4E291C" w:rsidRPr="00784F94">
        <w:rPr>
          <w:rFonts w:cs="Arial"/>
          <w:b/>
          <w:bCs/>
          <w:color w:val="000000"/>
          <w:sz w:val="20"/>
          <w:szCs w:val="20"/>
        </w:rPr>
        <w:t xml:space="preserve">© </w:t>
      </w:r>
      <w:r w:rsidR="00A8474B" w:rsidRPr="00784F94">
        <w:rPr>
          <w:rFonts w:cs="Arial"/>
          <w:b/>
          <w:bCs/>
          <w:color w:val="000000"/>
          <w:sz w:val="20"/>
          <w:szCs w:val="20"/>
        </w:rPr>
        <w:t>nora</w:t>
      </w:r>
    </w:p>
    <w:p w14:paraId="5BF51DC8" w14:textId="0A2CF0C0" w:rsidR="004E291C" w:rsidRDefault="004E291C" w:rsidP="00782374">
      <w:pPr>
        <w:ind w:left="142" w:hanging="142"/>
        <w:jc w:val="both"/>
        <w:rPr>
          <w:color w:val="000000"/>
          <w:szCs w:val="22"/>
        </w:rPr>
      </w:pPr>
      <w:bookmarkStart w:id="0" w:name="_Hlk71100782"/>
    </w:p>
    <w:p w14:paraId="791CB643" w14:textId="5D89113D" w:rsidR="004E291C" w:rsidRDefault="004E291C" w:rsidP="00782374">
      <w:pPr>
        <w:ind w:left="142" w:hanging="142"/>
        <w:jc w:val="both"/>
        <w:rPr>
          <w:color w:val="000000"/>
          <w:szCs w:val="22"/>
        </w:rPr>
      </w:pPr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2DD905C9" w14:textId="46C18C37" w:rsidR="00394FF8" w:rsidRPr="00016D23" w:rsidRDefault="00782374" w:rsidP="004E291C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 w:rsidR="004E291C"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bookmarkEnd w:id="0"/>
    <w:p w14:paraId="64A1BEF8" w14:textId="75C15359" w:rsidR="003E47AF" w:rsidRDefault="003E47AF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79AC6D29" w14:textId="653FDEB9" w:rsidR="00782374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691323B1" w14:textId="77777777" w:rsidR="00E56A81" w:rsidRPr="005C32C1" w:rsidRDefault="00E56A81" w:rsidP="00E56A81">
      <w:pPr>
        <w:rPr>
          <w:b/>
          <w:bCs/>
          <w:i/>
          <w:sz w:val="18"/>
          <w:szCs w:val="18"/>
          <w:u w:val="single"/>
        </w:rPr>
      </w:pPr>
      <w:bookmarkStart w:id="1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E4D277A" w14:textId="22BF1E4B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0F0358F" w14:textId="77777777" w:rsidR="00E56A81" w:rsidRPr="0071775C" w:rsidRDefault="00E56A81" w:rsidP="00E56A81">
      <w:pPr>
        <w:rPr>
          <w:rFonts w:cs="Arial"/>
          <w:i/>
          <w:iCs/>
          <w:noProof/>
          <w:sz w:val="18"/>
          <w:szCs w:val="18"/>
        </w:rPr>
      </w:pPr>
    </w:p>
    <w:p w14:paraId="6A43784D" w14:textId="2926A8B6" w:rsidR="00E56A8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 w:rsidR="0040275F"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396B1B82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5D0B1587" w14:textId="77777777" w:rsidR="00E56A81" w:rsidRDefault="00E56A81" w:rsidP="00E56A81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0D45CAF1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49872C6F" w14:textId="77777777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4F824BE1" w14:textId="77777777" w:rsidR="003E47AF" w:rsidRDefault="00E56A81" w:rsidP="00CE00CA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="000D15F6">
        <w:rPr>
          <w:bCs/>
          <w:i/>
          <w:sz w:val="18"/>
          <w:szCs w:val="18"/>
        </w:rPr>
        <w:t xml:space="preserve">uns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>.</w:t>
      </w:r>
      <w:bookmarkEnd w:id="1"/>
    </w:p>
    <w:p w14:paraId="76B5C127" w14:textId="77777777" w:rsidR="003E47AF" w:rsidRDefault="003E47AF" w:rsidP="00CE00CA">
      <w:pPr>
        <w:rPr>
          <w:rFonts w:cs="Arial"/>
          <w:bCs/>
          <w:i/>
          <w:sz w:val="18"/>
          <w:szCs w:val="18"/>
        </w:rPr>
      </w:pPr>
    </w:p>
    <w:p w14:paraId="1E8302B7" w14:textId="77777777" w:rsidR="003E47AF" w:rsidRDefault="003E47AF" w:rsidP="00CE00CA">
      <w:pPr>
        <w:rPr>
          <w:rFonts w:cs="Arial"/>
          <w:bCs/>
          <w:i/>
          <w:sz w:val="18"/>
          <w:szCs w:val="18"/>
        </w:rPr>
      </w:pPr>
    </w:p>
    <w:p w14:paraId="1E888E73" w14:textId="35BFEA0F" w:rsidR="00CE00CA" w:rsidRPr="004E291C" w:rsidRDefault="00CE00CA" w:rsidP="00CE00CA">
      <w:pPr>
        <w:rPr>
          <w:rFonts w:cs="Arial"/>
          <w:bCs/>
          <w:i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77CD8241" w14:textId="77777777" w:rsidR="00CE00CA" w:rsidRPr="00C84ABF" w:rsidRDefault="00CE00CA" w:rsidP="00CE00CA">
      <w:pPr>
        <w:rPr>
          <w:i/>
          <w:sz w:val="18"/>
          <w:szCs w:val="18"/>
        </w:rPr>
      </w:pPr>
    </w:p>
    <w:p w14:paraId="220AE576" w14:textId="77777777" w:rsidR="00CE00CA" w:rsidRPr="00C84ABF" w:rsidRDefault="00CE00CA" w:rsidP="00CE00CA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17119E6F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19F7D581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53C66CC9" w14:textId="77777777" w:rsidR="00CE00CA" w:rsidRPr="00C84ABF" w:rsidRDefault="00CE00CA" w:rsidP="00CE00CA">
      <w:pPr>
        <w:rPr>
          <w:sz w:val="18"/>
          <w:szCs w:val="18"/>
        </w:rPr>
      </w:pPr>
    </w:p>
    <w:p w14:paraId="7E483A53" w14:textId="77777777" w:rsidR="00CE00CA" w:rsidRPr="00C84ABF" w:rsidRDefault="00CE00CA" w:rsidP="00CE00CA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33F28427" w14:textId="77777777" w:rsidR="00CE00CA" w:rsidRPr="00EC5D53" w:rsidRDefault="00CE00CA" w:rsidP="00CE00CA">
      <w:pPr>
        <w:rPr>
          <w:sz w:val="18"/>
          <w:szCs w:val="18"/>
        </w:rPr>
      </w:pPr>
      <w:r w:rsidRPr="00EC5D53">
        <w:rPr>
          <w:sz w:val="18"/>
          <w:szCs w:val="18"/>
        </w:rPr>
        <w:t>Tel.: +49.6201.80-7287</w:t>
      </w:r>
      <w:r w:rsidRPr="00EC5D53">
        <w:rPr>
          <w:sz w:val="18"/>
          <w:szCs w:val="18"/>
        </w:rPr>
        <w:br/>
        <w:t xml:space="preserve">Mail: </w:t>
      </w:r>
      <w:hyperlink r:id="rId21" w:history="1">
        <w:r w:rsidRPr="00EC5D53">
          <w:rPr>
            <w:rStyle w:val="Hyperlink"/>
            <w:sz w:val="18"/>
            <w:szCs w:val="18"/>
          </w:rPr>
          <w:t>presse@nora.com</w:t>
        </w:r>
      </w:hyperlink>
      <w:r w:rsidRPr="00EC5D53">
        <w:rPr>
          <w:sz w:val="18"/>
          <w:szCs w:val="18"/>
        </w:rPr>
        <w:br/>
        <w:t xml:space="preserve">Internet: </w:t>
      </w:r>
      <w:hyperlink r:id="rId22" w:tgtFrame="_blank" w:history="1">
        <w:r w:rsidRPr="00EC5D53">
          <w:rPr>
            <w:rStyle w:val="Hyperlink"/>
            <w:sz w:val="18"/>
            <w:szCs w:val="18"/>
          </w:rPr>
          <w:t>www.nora.com/de</w:t>
        </w:r>
      </w:hyperlink>
    </w:p>
    <w:p w14:paraId="79C4ABB3" w14:textId="77777777" w:rsidR="00CE00CA" w:rsidRPr="00EC5D53" w:rsidRDefault="00CE00CA" w:rsidP="00CE00CA">
      <w:pPr>
        <w:rPr>
          <w:color w:val="000000"/>
          <w:sz w:val="18"/>
          <w:szCs w:val="18"/>
        </w:rPr>
      </w:pPr>
    </w:p>
    <w:p w14:paraId="08FBE293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 xml:space="preserve">GCI </w:t>
      </w:r>
      <w:r>
        <w:rPr>
          <w:b/>
          <w:bCs/>
          <w:sz w:val="18"/>
          <w:szCs w:val="18"/>
        </w:rPr>
        <w:t>Germany</w:t>
      </w:r>
    </w:p>
    <w:p w14:paraId="422FCE49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3F0998CB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6E376827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5EA39A26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455D98EB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32C0458A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153894A1" w14:textId="77777777" w:rsidR="00CE00CA" w:rsidRPr="00C84ABF" w:rsidRDefault="00CE00CA" w:rsidP="00CE00CA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3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537036F7" w14:textId="77777777" w:rsidR="004F419C" w:rsidRPr="0011724D" w:rsidRDefault="004F419C" w:rsidP="00E56A81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24"/>
      <w:footerReference w:type="default" r:id="rId25"/>
      <w:headerReference w:type="first" r:id="rId26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7902" w14:textId="77777777" w:rsidR="0013414E" w:rsidRDefault="0013414E">
      <w:r>
        <w:separator/>
      </w:r>
    </w:p>
  </w:endnote>
  <w:endnote w:type="continuationSeparator" w:id="0">
    <w:p w14:paraId="0359D898" w14:textId="77777777" w:rsidR="0013414E" w:rsidRDefault="0013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9F20" w14:textId="77777777" w:rsidR="0013414E" w:rsidRDefault="0013414E">
      <w:r>
        <w:separator/>
      </w:r>
    </w:p>
  </w:footnote>
  <w:footnote w:type="continuationSeparator" w:id="0">
    <w:p w14:paraId="7C2C30A7" w14:textId="77777777" w:rsidR="0013414E" w:rsidRDefault="0013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218878">
    <w:abstractNumId w:val="0"/>
  </w:num>
  <w:num w:numId="2" w16cid:durableId="1928998965">
    <w:abstractNumId w:val="0"/>
  </w:num>
  <w:num w:numId="3" w16cid:durableId="1906868159">
    <w:abstractNumId w:val="0"/>
  </w:num>
  <w:num w:numId="4" w16cid:durableId="191870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90C"/>
    <w:rsid w:val="00016D2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0EFF"/>
    <w:rsid w:val="00066B9D"/>
    <w:rsid w:val="000818AD"/>
    <w:rsid w:val="000869DC"/>
    <w:rsid w:val="000914DE"/>
    <w:rsid w:val="00092B08"/>
    <w:rsid w:val="00096E2F"/>
    <w:rsid w:val="00097026"/>
    <w:rsid w:val="000A0B01"/>
    <w:rsid w:val="000A1F7C"/>
    <w:rsid w:val="000B7560"/>
    <w:rsid w:val="000C433C"/>
    <w:rsid w:val="000D15F6"/>
    <w:rsid w:val="000D1819"/>
    <w:rsid w:val="000D67A2"/>
    <w:rsid w:val="000E15D9"/>
    <w:rsid w:val="000E5135"/>
    <w:rsid w:val="000F295D"/>
    <w:rsid w:val="000F5636"/>
    <w:rsid w:val="00100E4B"/>
    <w:rsid w:val="00102EF6"/>
    <w:rsid w:val="00104543"/>
    <w:rsid w:val="00104735"/>
    <w:rsid w:val="001062CA"/>
    <w:rsid w:val="00106AF9"/>
    <w:rsid w:val="00110756"/>
    <w:rsid w:val="0011645E"/>
    <w:rsid w:val="0011724D"/>
    <w:rsid w:val="0012358C"/>
    <w:rsid w:val="0013414E"/>
    <w:rsid w:val="00141DD2"/>
    <w:rsid w:val="0014233D"/>
    <w:rsid w:val="00143790"/>
    <w:rsid w:val="001562B2"/>
    <w:rsid w:val="001675BC"/>
    <w:rsid w:val="001707F3"/>
    <w:rsid w:val="001775B4"/>
    <w:rsid w:val="001854A3"/>
    <w:rsid w:val="0019750E"/>
    <w:rsid w:val="001C1EA4"/>
    <w:rsid w:val="001D4716"/>
    <w:rsid w:val="001D5E94"/>
    <w:rsid w:val="001D6042"/>
    <w:rsid w:val="001E3D4D"/>
    <w:rsid w:val="001E4586"/>
    <w:rsid w:val="001E7E2C"/>
    <w:rsid w:val="002028AC"/>
    <w:rsid w:val="00203697"/>
    <w:rsid w:val="00206ABD"/>
    <w:rsid w:val="002128AA"/>
    <w:rsid w:val="00212AFC"/>
    <w:rsid w:val="00215E84"/>
    <w:rsid w:val="00222309"/>
    <w:rsid w:val="00235C91"/>
    <w:rsid w:val="0024782F"/>
    <w:rsid w:val="00252168"/>
    <w:rsid w:val="0025421B"/>
    <w:rsid w:val="002571A7"/>
    <w:rsid w:val="0026134D"/>
    <w:rsid w:val="00271E23"/>
    <w:rsid w:val="0028088B"/>
    <w:rsid w:val="00281EA4"/>
    <w:rsid w:val="00296B15"/>
    <w:rsid w:val="00296DCB"/>
    <w:rsid w:val="002A329F"/>
    <w:rsid w:val="002A40D6"/>
    <w:rsid w:val="002B318B"/>
    <w:rsid w:val="002B51E6"/>
    <w:rsid w:val="002C4B0C"/>
    <w:rsid w:val="002C5ACE"/>
    <w:rsid w:val="002C7B4D"/>
    <w:rsid w:val="002D5A1A"/>
    <w:rsid w:val="002D6FF5"/>
    <w:rsid w:val="002E340C"/>
    <w:rsid w:val="002E3D54"/>
    <w:rsid w:val="003013BE"/>
    <w:rsid w:val="00303406"/>
    <w:rsid w:val="00304338"/>
    <w:rsid w:val="00324E2C"/>
    <w:rsid w:val="00325129"/>
    <w:rsid w:val="003254D5"/>
    <w:rsid w:val="003358D1"/>
    <w:rsid w:val="00345C0A"/>
    <w:rsid w:val="003476A0"/>
    <w:rsid w:val="003608D0"/>
    <w:rsid w:val="003666CD"/>
    <w:rsid w:val="00371050"/>
    <w:rsid w:val="00372A0C"/>
    <w:rsid w:val="003756C6"/>
    <w:rsid w:val="0038674A"/>
    <w:rsid w:val="00394FF8"/>
    <w:rsid w:val="003A0181"/>
    <w:rsid w:val="003A43CC"/>
    <w:rsid w:val="003A746F"/>
    <w:rsid w:val="003B0253"/>
    <w:rsid w:val="003B117D"/>
    <w:rsid w:val="003C3649"/>
    <w:rsid w:val="003C5655"/>
    <w:rsid w:val="003D3BFC"/>
    <w:rsid w:val="003D4F5E"/>
    <w:rsid w:val="003E2151"/>
    <w:rsid w:val="003E47AF"/>
    <w:rsid w:val="003E4D84"/>
    <w:rsid w:val="003F4E46"/>
    <w:rsid w:val="003F5508"/>
    <w:rsid w:val="003F5AD4"/>
    <w:rsid w:val="00400D63"/>
    <w:rsid w:val="0040201D"/>
    <w:rsid w:val="00402601"/>
    <w:rsid w:val="0040275F"/>
    <w:rsid w:val="00403FF6"/>
    <w:rsid w:val="004217D7"/>
    <w:rsid w:val="00440054"/>
    <w:rsid w:val="00443DD2"/>
    <w:rsid w:val="00454983"/>
    <w:rsid w:val="00457B3F"/>
    <w:rsid w:val="00463A76"/>
    <w:rsid w:val="004717AF"/>
    <w:rsid w:val="004739C8"/>
    <w:rsid w:val="00473DA6"/>
    <w:rsid w:val="004775A6"/>
    <w:rsid w:val="00485C50"/>
    <w:rsid w:val="00486C57"/>
    <w:rsid w:val="00493130"/>
    <w:rsid w:val="0049405E"/>
    <w:rsid w:val="004A18BF"/>
    <w:rsid w:val="004A3225"/>
    <w:rsid w:val="004B1943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91C"/>
    <w:rsid w:val="004E2C2D"/>
    <w:rsid w:val="004E353D"/>
    <w:rsid w:val="004E42A8"/>
    <w:rsid w:val="004F014D"/>
    <w:rsid w:val="004F0944"/>
    <w:rsid w:val="004F419C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7ABE"/>
    <w:rsid w:val="00527CE1"/>
    <w:rsid w:val="0053135B"/>
    <w:rsid w:val="00540B26"/>
    <w:rsid w:val="00540CFF"/>
    <w:rsid w:val="00540FB6"/>
    <w:rsid w:val="0054207C"/>
    <w:rsid w:val="0054226D"/>
    <w:rsid w:val="005532E3"/>
    <w:rsid w:val="0055539C"/>
    <w:rsid w:val="00562457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B5CE9"/>
    <w:rsid w:val="005C32C1"/>
    <w:rsid w:val="005C5CC4"/>
    <w:rsid w:val="005C6096"/>
    <w:rsid w:val="005C6EEF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016C9"/>
    <w:rsid w:val="006057F5"/>
    <w:rsid w:val="00626A7F"/>
    <w:rsid w:val="00627900"/>
    <w:rsid w:val="00636BF0"/>
    <w:rsid w:val="0064133E"/>
    <w:rsid w:val="00644980"/>
    <w:rsid w:val="00644E8E"/>
    <w:rsid w:val="00646DA1"/>
    <w:rsid w:val="00650DD2"/>
    <w:rsid w:val="00652EA1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C06EF"/>
    <w:rsid w:val="006C7160"/>
    <w:rsid w:val="006D6A99"/>
    <w:rsid w:val="006E03DE"/>
    <w:rsid w:val="006E5F31"/>
    <w:rsid w:val="006E7B49"/>
    <w:rsid w:val="0071607E"/>
    <w:rsid w:val="00716E0D"/>
    <w:rsid w:val="0071775C"/>
    <w:rsid w:val="007208C5"/>
    <w:rsid w:val="00726F34"/>
    <w:rsid w:val="00733173"/>
    <w:rsid w:val="00733471"/>
    <w:rsid w:val="00753449"/>
    <w:rsid w:val="00760E31"/>
    <w:rsid w:val="007610E9"/>
    <w:rsid w:val="00761725"/>
    <w:rsid w:val="007631B6"/>
    <w:rsid w:val="00771C36"/>
    <w:rsid w:val="00780CD8"/>
    <w:rsid w:val="00782374"/>
    <w:rsid w:val="00784F94"/>
    <w:rsid w:val="007856A7"/>
    <w:rsid w:val="00790149"/>
    <w:rsid w:val="0079755C"/>
    <w:rsid w:val="007A3D32"/>
    <w:rsid w:val="007A5A3C"/>
    <w:rsid w:val="007A6D6A"/>
    <w:rsid w:val="007B2677"/>
    <w:rsid w:val="007B3046"/>
    <w:rsid w:val="007C29A6"/>
    <w:rsid w:val="007C4BB2"/>
    <w:rsid w:val="007C6B16"/>
    <w:rsid w:val="007C7679"/>
    <w:rsid w:val="007D1836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7A6B"/>
    <w:rsid w:val="00825F84"/>
    <w:rsid w:val="0083019E"/>
    <w:rsid w:val="00836B62"/>
    <w:rsid w:val="008533A1"/>
    <w:rsid w:val="00855065"/>
    <w:rsid w:val="00863D60"/>
    <w:rsid w:val="00870608"/>
    <w:rsid w:val="00874302"/>
    <w:rsid w:val="00880185"/>
    <w:rsid w:val="00881272"/>
    <w:rsid w:val="00892A3E"/>
    <w:rsid w:val="0089383F"/>
    <w:rsid w:val="00893EE7"/>
    <w:rsid w:val="00895F58"/>
    <w:rsid w:val="00896B56"/>
    <w:rsid w:val="008A24A1"/>
    <w:rsid w:val="008A416A"/>
    <w:rsid w:val="008B0D91"/>
    <w:rsid w:val="008B1A69"/>
    <w:rsid w:val="008B63F4"/>
    <w:rsid w:val="008B7F12"/>
    <w:rsid w:val="008C6DA4"/>
    <w:rsid w:val="008D2B08"/>
    <w:rsid w:val="008D584D"/>
    <w:rsid w:val="008E04B3"/>
    <w:rsid w:val="008E0753"/>
    <w:rsid w:val="008E750E"/>
    <w:rsid w:val="008E7D1C"/>
    <w:rsid w:val="008F6AA9"/>
    <w:rsid w:val="008F6F54"/>
    <w:rsid w:val="009116F1"/>
    <w:rsid w:val="009146B0"/>
    <w:rsid w:val="00914A89"/>
    <w:rsid w:val="00920A77"/>
    <w:rsid w:val="00944923"/>
    <w:rsid w:val="009469A8"/>
    <w:rsid w:val="00955B8F"/>
    <w:rsid w:val="00957DF7"/>
    <w:rsid w:val="00962FFE"/>
    <w:rsid w:val="00970E30"/>
    <w:rsid w:val="009838C2"/>
    <w:rsid w:val="00990C3D"/>
    <w:rsid w:val="00992DCF"/>
    <w:rsid w:val="009A3B40"/>
    <w:rsid w:val="009A4889"/>
    <w:rsid w:val="009B0DD8"/>
    <w:rsid w:val="009B0F19"/>
    <w:rsid w:val="009C797C"/>
    <w:rsid w:val="009E0CD9"/>
    <w:rsid w:val="009F37C6"/>
    <w:rsid w:val="009F50ED"/>
    <w:rsid w:val="009F5A76"/>
    <w:rsid w:val="009F6CEC"/>
    <w:rsid w:val="00A009E0"/>
    <w:rsid w:val="00A0278E"/>
    <w:rsid w:val="00A1216F"/>
    <w:rsid w:val="00A13763"/>
    <w:rsid w:val="00A17036"/>
    <w:rsid w:val="00A200F4"/>
    <w:rsid w:val="00A23C99"/>
    <w:rsid w:val="00A42BA5"/>
    <w:rsid w:val="00A457C5"/>
    <w:rsid w:val="00A51B66"/>
    <w:rsid w:val="00A60900"/>
    <w:rsid w:val="00A60AF9"/>
    <w:rsid w:val="00A6225F"/>
    <w:rsid w:val="00A6431D"/>
    <w:rsid w:val="00A67F73"/>
    <w:rsid w:val="00A8474B"/>
    <w:rsid w:val="00A84A68"/>
    <w:rsid w:val="00A93BD4"/>
    <w:rsid w:val="00A94407"/>
    <w:rsid w:val="00A97213"/>
    <w:rsid w:val="00AA0BB5"/>
    <w:rsid w:val="00AA5AC9"/>
    <w:rsid w:val="00AB3D47"/>
    <w:rsid w:val="00AB4BBD"/>
    <w:rsid w:val="00AB5484"/>
    <w:rsid w:val="00AB66B3"/>
    <w:rsid w:val="00AD69D4"/>
    <w:rsid w:val="00AE2556"/>
    <w:rsid w:val="00AE4F96"/>
    <w:rsid w:val="00AF2A71"/>
    <w:rsid w:val="00B012EC"/>
    <w:rsid w:val="00B0469E"/>
    <w:rsid w:val="00B10E60"/>
    <w:rsid w:val="00B14498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B4C84"/>
    <w:rsid w:val="00BC233A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12DAF"/>
    <w:rsid w:val="00C12FEC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6739"/>
    <w:rsid w:val="00C84ABF"/>
    <w:rsid w:val="00C85CD6"/>
    <w:rsid w:val="00CA0D9C"/>
    <w:rsid w:val="00CA1F8E"/>
    <w:rsid w:val="00CA4830"/>
    <w:rsid w:val="00CA4BCE"/>
    <w:rsid w:val="00CA64D4"/>
    <w:rsid w:val="00CB191A"/>
    <w:rsid w:val="00CB20C2"/>
    <w:rsid w:val="00CC201F"/>
    <w:rsid w:val="00CC7267"/>
    <w:rsid w:val="00CD498A"/>
    <w:rsid w:val="00CD63F5"/>
    <w:rsid w:val="00CE00CA"/>
    <w:rsid w:val="00CE0E43"/>
    <w:rsid w:val="00CE531A"/>
    <w:rsid w:val="00CF4D9E"/>
    <w:rsid w:val="00D0767F"/>
    <w:rsid w:val="00D17B2C"/>
    <w:rsid w:val="00D17E3D"/>
    <w:rsid w:val="00D21727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43BC"/>
    <w:rsid w:val="00D6516C"/>
    <w:rsid w:val="00D700B5"/>
    <w:rsid w:val="00D72C33"/>
    <w:rsid w:val="00D7394D"/>
    <w:rsid w:val="00D74B53"/>
    <w:rsid w:val="00D82E7B"/>
    <w:rsid w:val="00D840AC"/>
    <w:rsid w:val="00D84D3A"/>
    <w:rsid w:val="00DA4A3C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35E40"/>
    <w:rsid w:val="00E4086F"/>
    <w:rsid w:val="00E4119E"/>
    <w:rsid w:val="00E43763"/>
    <w:rsid w:val="00E43851"/>
    <w:rsid w:val="00E45BB8"/>
    <w:rsid w:val="00E56A81"/>
    <w:rsid w:val="00E80C87"/>
    <w:rsid w:val="00E82146"/>
    <w:rsid w:val="00E821F1"/>
    <w:rsid w:val="00E84394"/>
    <w:rsid w:val="00E86A65"/>
    <w:rsid w:val="00E872AC"/>
    <w:rsid w:val="00E953A6"/>
    <w:rsid w:val="00EA2CA3"/>
    <w:rsid w:val="00EA2F8C"/>
    <w:rsid w:val="00EA7D90"/>
    <w:rsid w:val="00EC1AA1"/>
    <w:rsid w:val="00EC5D53"/>
    <w:rsid w:val="00ED16FE"/>
    <w:rsid w:val="00ED384F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1DF1"/>
    <w:rsid w:val="00F12553"/>
    <w:rsid w:val="00F14347"/>
    <w:rsid w:val="00F17301"/>
    <w:rsid w:val="00F20BF4"/>
    <w:rsid w:val="00F22999"/>
    <w:rsid w:val="00F3017E"/>
    <w:rsid w:val="00F304E3"/>
    <w:rsid w:val="00F376B7"/>
    <w:rsid w:val="00F4388C"/>
    <w:rsid w:val="00F44167"/>
    <w:rsid w:val="00F52576"/>
    <w:rsid w:val="00F530D9"/>
    <w:rsid w:val="00F71145"/>
    <w:rsid w:val="00F71D1C"/>
    <w:rsid w:val="00F8496A"/>
    <w:rsid w:val="00F8720F"/>
    <w:rsid w:val="00F90CA0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E7861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78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yperlink" Target="mailto:Nora.Lippelt@gciworldwid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4819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5286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5</cp:revision>
  <cp:lastPrinted>2016-10-11T13:16:00Z</cp:lastPrinted>
  <dcterms:created xsi:type="dcterms:W3CDTF">2022-05-24T15:47:00Z</dcterms:created>
  <dcterms:modified xsi:type="dcterms:W3CDTF">2022-06-01T12:45:00Z</dcterms:modified>
</cp:coreProperties>
</file>