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BC1" w14:textId="0352603A" w:rsidR="00E017FF" w:rsidRDefault="009A7A00" w:rsidP="009838C2">
      <w:pPr>
        <w:jc w:val="both"/>
        <w:rPr>
          <w:b/>
          <w:bCs/>
          <w:iCs/>
          <w:sz w:val="32"/>
          <w:szCs w:val="32"/>
        </w:rPr>
      </w:pPr>
      <w:bookmarkStart w:id="0" w:name="_Hlk68600002"/>
      <w:r>
        <w:rPr>
          <w:b/>
          <w:bCs/>
          <w:iCs/>
          <w:sz w:val="32"/>
          <w:szCs w:val="32"/>
        </w:rPr>
        <w:t xml:space="preserve">Wo Einkaufen zum </w:t>
      </w:r>
      <w:r w:rsidR="00096114">
        <w:rPr>
          <w:b/>
          <w:bCs/>
          <w:iCs/>
          <w:sz w:val="32"/>
          <w:szCs w:val="32"/>
        </w:rPr>
        <w:t>Erlebnis</w:t>
      </w:r>
      <w:r>
        <w:rPr>
          <w:b/>
          <w:bCs/>
          <w:iCs/>
          <w:sz w:val="32"/>
          <w:szCs w:val="32"/>
        </w:rPr>
        <w:t xml:space="preserve"> wird</w:t>
      </w:r>
    </w:p>
    <w:p w14:paraId="5168C22B" w14:textId="77777777" w:rsidR="0087477C" w:rsidRPr="00A60900" w:rsidRDefault="0087477C" w:rsidP="009838C2">
      <w:pPr>
        <w:jc w:val="both"/>
        <w:rPr>
          <w:b/>
          <w:bCs/>
          <w:iCs/>
        </w:rPr>
      </w:pPr>
    </w:p>
    <w:p w14:paraId="7FA12588" w14:textId="38323D93" w:rsidR="00CC201F" w:rsidRPr="00535D2E" w:rsidRDefault="00A22004" w:rsidP="00BB1B5E">
      <w:pPr>
        <w:autoSpaceDE w:val="0"/>
        <w:autoSpaceDN w:val="0"/>
        <w:adjustRightInd w:val="0"/>
        <w:jc w:val="both"/>
        <w:rPr>
          <w:b/>
          <w:bCs/>
          <w:iCs/>
        </w:rPr>
      </w:pPr>
      <w:r>
        <w:rPr>
          <w:b/>
          <w:bCs/>
          <w:iCs/>
        </w:rPr>
        <w:t xml:space="preserve">Im </w:t>
      </w:r>
      <w:r w:rsidR="00690AF3">
        <w:rPr>
          <w:b/>
          <w:bCs/>
          <w:iCs/>
        </w:rPr>
        <w:t xml:space="preserve">neu gestalteten </w:t>
      </w:r>
      <w:r>
        <w:rPr>
          <w:b/>
          <w:bCs/>
          <w:iCs/>
        </w:rPr>
        <w:t xml:space="preserve">Flagship-Store von </w:t>
      </w:r>
      <w:r w:rsidR="007C20E1">
        <w:rPr>
          <w:b/>
          <w:bCs/>
          <w:iCs/>
        </w:rPr>
        <w:t>Bründl Sports</w:t>
      </w:r>
      <w:r>
        <w:rPr>
          <w:b/>
          <w:bCs/>
          <w:iCs/>
        </w:rPr>
        <w:t xml:space="preserve"> in Kaprun </w:t>
      </w:r>
      <w:r w:rsidR="00111FBB">
        <w:rPr>
          <w:b/>
          <w:bCs/>
          <w:iCs/>
        </w:rPr>
        <w:t xml:space="preserve">unterstützt der </w:t>
      </w:r>
      <w:r>
        <w:rPr>
          <w:b/>
          <w:bCs/>
          <w:iCs/>
        </w:rPr>
        <w:t xml:space="preserve">Kautschuk-Belag </w:t>
      </w:r>
      <w:proofErr w:type="spellStart"/>
      <w:r>
        <w:rPr>
          <w:b/>
          <w:bCs/>
          <w:iCs/>
        </w:rPr>
        <w:t>noraplan</w:t>
      </w:r>
      <w:proofErr w:type="spellEnd"/>
      <w:r>
        <w:rPr>
          <w:b/>
          <w:bCs/>
          <w:iCs/>
        </w:rPr>
        <w:t xml:space="preserve"> </w:t>
      </w:r>
      <w:proofErr w:type="spellStart"/>
      <w:r>
        <w:rPr>
          <w:b/>
          <w:bCs/>
          <w:iCs/>
        </w:rPr>
        <w:t>unita</w:t>
      </w:r>
      <w:proofErr w:type="spellEnd"/>
      <w:r>
        <w:rPr>
          <w:b/>
          <w:bCs/>
          <w:iCs/>
        </w:rPr>
        <w:t xml:space="preserve"> </w:t>
      </w:r>
      <w:r w:rsidR="00111FBB">
        <w:rPr>
          <w:b/>
          <w:bCs/>
          <w:iCs/>
        </w:rPr>
        <w:t xml:space="preserve">nachhaltiges </w:t>
      </w:r>
      <w:r w:rsidR="009A7A00">
        <w:rPr>
          <w:b/>
          <w:bCs/>
          <w:iCs/>
        </w:rPr>
        <w:t>Shoppen</w:t>
      </w:r>
      <w:r w:rsidR="00111FBB">
        <w:rPr>
          <w:b/>
          <w:bCs/>
          <w:iCs/>
        </w:rPr>
        <w:t xml:space="preserve"> </w:t>
      </w:r>
    </w:p>
    <w:p w14:paraId="16FCD4E1" w14:textId="77777777" w:rsidR="0087477C" w:rsidRPr="0087477C" w:rsidRDefault="0087477C" w:rsidP="0087477C">
      <w:pPr>
        <w:autoSpaceDE w:val="0"/>
        <w:autoSpaceDN w:val="0"/>
        <w:adjustRightInd w:val="0"/>
        <w:spacing w:line="320" w:lineRule="atLeast"/>
        <w:jc w:val="both"/>
        <w:rPr>
          <w:bCs/>
          <w:i/>
          <w:szCs w:val="22"/>
        </w:rPr>
      </w:pPr>
    </w:p>
    <w:p w14:paraId="5A0DEF60" w14:textId="60E558BE" w:rsidR="007A133B" w:rsidRDefault="00D03926" w:rsidP="00F16059">
      <w:pPr>
        <w:autoSpaceDE w:val="0"/>
        <w:autoSpaceDN w:val="0"/>
        <w:adjustRightInd w:val="0"/>
        <w:spacing w:line="320" w:lineRule="atLeast"/>
        <w:jc w:val="both"/>
        <w:rPr>
          <w:bCs/>
          <w:iCs/>
          <w:szCs w:val="22"/>
        </w:rPr>
      </w:pPr>
      <w:r w:rsidRPr="00660749">
        <w:rPr>
          <w:bCs/>
          <w:i/>
          <w:szCs w:val="22"/>
        </w:rPr>
        <w:t>Weinheim</w:t>
      </w:r>
      <w:r w:rsidR="00940B10" w:rsidRPr="00660749">
        <w:rPr>
          <w:bCs/>
          <w:i/>
          <w:szCs w:val="22"/>
        </w:rPr>
        <w:t>/</w:t>
      </w:r>
      <w:r w:rsidR="00DE353C" w:rsidRPr="00660749">
        <w:rPr>
          <w:bCs/>
          <w:i/>
          <w:szCs w:val="22"/>
        </w:rPr>
        <w:t xml:space="preserve">Wels, </w:t>
      </w:r>
      <w:r w:rsidR="00660749" w:rsidRPr="00660749">
        <w:rPr>
          <w:bCs/>
          <w:i/>
          <w:szCs w:val="22"/>
        </w:rPr>
        <w:t>Januar</w:t>
      </w:r>
      <w:r w:rsidR="00DE353C" w:rsidRPr="00660749">
        <w:rPr>
          <w:bCs/>
          <w:i/>
          <w:szCs w:val="22"/>
        </w:rPr>
        <w:t xml:space="preserve"> 202</w:t>
      </w:r>
      <w:r w:rsidR="00B61B39" w:rsidRPr="00660749">
        <w:rPr>
          <w:bCs/>
          <w:i/>
          <w:szCs w:val="22"/>
        </w:rPr>
        <w:t>2</w:t>
      </w:r>
      <w:r w:rsidRPr="00660749">
        <w:rPr>
          <w:bCs/>
          <w:i/>
          <w:szCs w:val="22"/>
        </w:rPr>
        <w:t xml:space="preserve"> </w:t>
      </w:r>
      <w:r w:rsidRPr="00660749">
        <w:rPr>
          <w:bCs/>
          <w:iCs/>
          <w:szCs w:val="22"/>
        </w:rPr>
        <w:t>–</w:t>
      </w:r>
      <w:r w:rsidR="00DE353C" w:rsidRPr="00660749">
        <w:rPr>
          <w:bCs/>
          <w:iCs/>
          <w:szCs w:val="22"/>
        </w:rPr>
        <w:t xml:space="preserve"> </w:t>
      </w:r>
      <w:r w:rsidR="00111FBB" w:rsidRPr="00660749">
        <w:rPr>
          <w:bCs/>
          <w:iCs/>
          <w:szCs w:val="22"/>
        </w:rPr>
        <w:t>„</w:t>
      </w:r>
      <w:r w:rsidR="00F3487A" w:rsidRPr="00660749">
        <w:rPr>
          <w:bCs/>
          <w:iCs/>
          <w:szCs w:val="22"/>
        </w:rPr>
        <w:t xml:space="preserve">Wir </w:t>
      </w:r>
      <w:r w:rsidR="00AC1577" w:rsidRPr="00660749">
        <w:rPr>
          <w:bCs/>
          <w:iCs/>
          <w:szCs w:val="22"/>
        </w:rPr>
        <w:t>be</w:t>
      </w:r>
      <w:r w:rsidR="009A7A00" w:rsidRPr="00660749">
        <w:rPr>
          <w:bCs/>
          <w:iCs/>
          <w:szCs w:val="22"/>
        </w:rPr>
        <w:t>wegen</w:t>
      </w:r>
      <w:r w:rsidR="00AC1577" w:rsidRPr="00660749">
        <w:rPr>
          <w:bCs/>
          <w:iCs/>
          <w:szCs w:val="22"/>
        </w:rPr>
        <w:t xml:space="preserve"> </w:t>
      </w:r>
      <w:r w:rsidR="00F3487A" w:rsidRPr="00660749">
        <w:rPr>
          <w:bCs/>
          <w:iCs/>
          <w:szCs w:val="22"/>
        </w:rPr>
        <w:t>Menschen</w:t>
      </w:r>
      <w:r w:rsidR="00111FBB" w:rsidRPr="00660749">
        <w:rPr>
          <w:bCs/>
          <w:iCs/>
          <w:szCs w:val="22"/>
        </w:rPr>
        <w:t>“</w:t>
      </w:r>
      <w:r w:rsidR="003F2808" w:rsidRPr="00660749">
        <w:rPr>
          <w:bCs/>
          <w:iCs/>
          <w:szCs w:val="22"/>
        </w:rPr>
        <w:t xml:space="preserve"> </w:t>
      </w:r>
      <w:r w:rsidR="00FF1B45" w:rsidRPr="00660749">
        <w:rPr>
          <w:bCs/>
          <w:iCs/>
          <w:szCs w:val="22"/>
        </w:rPr>
        <w:t xml:space="preserve">– </w:t>
      </w:r>
      <w:r w:rsidR="003F2808" w:rsidRPr="00660749">
        <w:rPr>
          <w:bCs/>
          <w:iCs/>
          <w:szCs w:val="22"/>
        </w:rPr>
        <w:t xml:space="preserve">so lautet </w:t>
      </w:r>
      <w:r w:rsidR="0015361F" w:rsidRPr="00660749">
        <w:rPr>
          <w:bCs/>
          <w:iCs/>
          <w:szCs w:val="22"/>
        </w:rPr>
        <w:t xml:space="preserve">das </w:t>
      </w:r>
      <w:r w:rsidR="00F3487A" w:rsidRPr="00660749">
        <w:rPr>
          <w:bCs/>
          <w:iCs/>
          <w:szCs w:val="22"/>
        </w:rPr>
        <w:t>Motto</w:t>
      </w:r>
      <w:r w:rsidR="004705FD" w:rsidRPr="00660749">
        <w:rPr>
          <w:bCs/>
          <w:iCs/>
          <w:szCs w:val="22"/>
        </w:rPr>
        <w:t xml:space="preserve"> von </w:t>
      </w:r>
      <w:r w:rsidR="00DB120E" w:rsidRPr="00660749">
        <w:rPr>
          <w:bCs/>
          <w:iCs/>
          <w:szCs w:val="22"/>
        </w:rPr>
        <w:t>Bründl</w:t>
      </w:r>
      <w:r w:rsidR="00DB120E">
        <w:rPr>
          <w:bCs/>
          <w:iCs/>
          <w:szCs w:val="22"/>
        </w:rPr>
        <w:t xml:space="preserve"> Sports</w:t>
      </w:r>
      <w:r w:rsidR="00AD109E">
        <w:rPr>
          <w:bCs/>
          <w:iCs/>
          <w:szCs w:val="22"/>
        </w:rPr>
        <w:t>. M</w:t>
      </w:r>
      <w:r w:rsidR="00C80B8D">
        <w:rPr>
          <w:bCs/>
          <w:iCs/>
          <w:szCs w:val="22"/>
        </w:rPr>
        <w:t>it 31 Niederlassungen an neun Standorten</w:t>
      </w:r>
      <w:r w:rsidR="00AD109E">
        <w:rPr>
          <w:bCs/>
          <w:iCs/>
          <w:szCs w:val="22"/>
        </w:rPr>
        <w:t xml:space="preserve"> ist das </w:t>
      </w:r>
      <w:r w:rsidR="008E05F1">
        <w:rPr>
          <w:bCs/>
          <w:iCs/>
          <w:szCs w:val="22"/>
        </w:rPr>
        <w:t>U</w:t>
      </w:r>
      <w:r w:rsidR="00AD109E">
        <w:rPr>
          <w:bCs/>
          <w:iCs/>
          <w:szCs w:val="22"/>
        </w:rPr>
        <w:t xml:space="preserve">nternehmen das </w:t>
      </w:r>
      <w:r w:rsidR="004705FD">
        <w:rPr>
          <w:bCs/>
          <w:iCs/>
          <w:szCs w:val="22"/>
        </w:rPr>
        <w:t xml:space="preserve">größte </w:t>
      </w:r>
      <w:r w:rsidR="00B53B2E">
        <w:rPr>
          <w:bCs/>
          <w:iCs/>
          <w:szCs w:val="22"/>
        </w:rPr>
        <w:t>Wintersport</w:t>
      </w:r>
      <w:r w:rsidR="00F3487A">
        <w:rPr>
          <w:bCs/>
          <w:iCs/>
          <w:szCs w:val="22"/>
        </w:rPr>
        <w:t>haus</w:t>
      </w:r>
      <w:r w:rsidR="00692AB4">
        <w:rPr>
          <w:bCs/>
          <w:iCs/>
          <w:szCs w:val="22"/>
        </w:rPr>
        <w:t xml:space="preserve"> </w:t>
      </w:r>
      <w:r w:rsidR="00B53B2E">
        <w:rPr>
          <w:bCs/>
          <w:iCs/>
          <w:szCs w:val="22"/>
        </w:rPr>
        <w:t>im Alpenraum</w:t>
      </w:r>
      <w:r w:rsidR="00692AB4">
        <w:rPr>
          <w:bCs/>
          <w:iCs/>
          <w:szCs w:val="22"/>
        </w:rPr>
        <w:t>. D</w:t>
      </w:r>
      <w:r w:rsidR="00FF1B45">
        <w:rPr>
          <w:bCs/>
          <w:iCs/>
          <w:szCs w:val="22"/>
        </w:rPr>
        <w:t xml:space="preserve">ieser </w:t>
      </w:r>
      <w:r w:rsidR="00F3487A">
        <w:rPr>
          <w:bCs/>
          <w:iCs/>
          <w:szCs w:val="22"/>
        </w:rPr>
        <w:t>Leitg</w:t>
      </w:r>
      <w:r w:rsidR="0015361F">
        <w:rPr>
          <w:bCs/>
          <w:iCs/>
          <w:szCs w:val="22"/>
        </w:rPr>
        <w:t xml:space="preserve">edanke </w:t>
      </w:r>
      <w:r w:rsidR="006535A8">
        <w:rPr>
          <w:bCs/>
          <w:iCs/>
          <w:szCs w:val="22"/>
        </w:rPr>
        <w:t>war</w:t>
      </w:r>
      <w:r w:rsidR="0015361F">
        <w:rPr>
          <w:bCs/>
          <w:iCs/>
          <w:szCs w:val="22"/>
        </w:rPr>
        <w:t xml:space="preserve"> auch bei der Erweiterung des Flagship-Stores </w:t>
      </w:r>
      <w:r w:rsidR="00B53B2E">
        <w:rPr>
          <w:bCs/>
          <w:iCs/>
          <w:szCs w:val="22"/>
        </w:rPr>
        <w:t>im</w:t>
      </w:r>
      <w:r w:rsidR="009A7A00">
        <w:rPr>
          <w:bCs/>
          <w:iCs/>
          <w:szCs w:val="22"/>
        </w:rPr>
        <w:t xml:space="preserve"> Salzburger </w:t>
      </w:r>
      <w:r w:rsidR="0015361F">
        <w:rPr>
          <w:bCs/>
          <w:iCs/>
          <w:szCs w:val="22"/>
        </w:rPr>
        <w:t xml:space="preserve">Kaprun </w:t>
      </w:r>
      <w:r w:rsidR="006535A8">
        <w:rPr>
          <w:bCs/>
          <w:iCs/>
          <w:szCs w:val="22"/>
        </w:rPr>
        <w:t>prägend</w:t>
      </w:r>
      <w:r w:rsidR="00FF1B45">
        <w:rPr>
          <w:bCs/>
          <w:iCs/>
          <w:szCs w:val="22"/>
        </w:rPr>
        <w:t>.</w:t>
      </w:r>
      <w:r w:rsidR="006535A8">
        <w:rPr>
          <w:bCs/>
          <w:iCs/>
          <w:szCs w:val="22"/>
        </w:rPr>
        <w:t xml:space="preserve"> </w:t>
      </w:r>
      <w:r w:rsidR="00096114">
        <w:rPr>
          <w:bCs/>
          <w:iCs/>
          <w:szCs w:val="22"/>
        </w:rPr>
        <w:t>Das</w:t>
      </w:r>
      <w:r w:rsidR="001B3C77">
        <w:rPr>
          <w:bCs/>
          <w:iCs/>
          <w:szCs w:val="22"/>
        </w:rPr>
        <w:t xml:space="preserve"> </w:t>
      </w:r>
      <w:r w:rsidR="007D5561">
        <w:rPr>
          <w:bCs/>
          <w:iCs/>
          <w:szCs w:val="22"/>
        </w:rPr>
        <w:t>mehrfach</w:t>
      </w:r>
      <w:r w:rsidR="00FF1B45">
        <w:rPr>
          <w:bCs/>
          <w:iCs/>
          <w:szCs w:val="22"/>
        </w:rPr>
        <w:t xml:space="preserve"> </w:t>
      </w:r>
      <w:r w:rsidR="001B3C77">
        <w:rPr>
          <w:bCs/>
          <w:iCs/>
          <w:szCs w:val="22"/>
        </w:rPr>
        <w:t xml:space="preserve">für seine </w:t>
      </w:r>
      <w:r w:rsidR="001B3C77" w:rsidRPr="001B3C77">
        <w:rPr>
          <w:bCs/>
          <w:iCs/>
          <w:szCs w:val="22"/>
        </w:rPr>
        <w:t>visionäre Architektur</w:t>
      </w:r>
      <w:r w:rsidR="003126B7">
        <w:rPr>
          <w:bCs/>
          <w:iCs/>
          <w:szCs w:val="22"/>
        </w:rPr>
        <w:t xml:space="preserve"> </w:t>
      </w:r>
      <w:r w:rsidR="001B3C77" w:rsidRPr="001B3C77">
        <w:rPr>
          <w:bCs/>
          <w:iCs/>
          <w:szCs w:val="22"/>
        </w:rPr>
        <w:t>ausgezeichnete</w:t>
      </w:r>
      <w:r w:rsidR="00F16059">
        <w:rPr>
          <w:bCs/>
          <w:iCs/>
          <w:szCs w:val="22"/>
        </w:rPr>
        <w:t>, vierstöckige</w:t>
      </w:r>
      <w:r w:rsidR="00096114">
        <w:rPr>
          <w:bCs/>
          <w:iCs/>
          <w:szCs w:val="22"/>
        </w:rPr>
        <w:t xml:space="preserve"> Gebäude</w:t>
      </w:r>
      <w:r w:rsidR="006535A8">
        <w:rPr>
          <w:bCs/>
          <w:iCs/>
          <w:szCs w:val="22"/>
        </w:rPr>
        <w:t xml:space="preserve"> wurde 2021 </w:t>
      </w:r>
      <w:r w:rsidR="0012704A">
        <w:rPr>
          <w:bCs/>
          <w:iCs/>
          <w:szCs w:val="22"/>
        </w:rPr>
        <w:t>auf</w:t>
      </w:r>
      <w:r w:rsidR="00692AB4">
        <w:rPr>
          <w:bCs/>
          <w:iCs/>
          <w:szCs w:val="22"/>
        </w:rPr>
        <w:t xml:space="preserve"> 2.500 </w:t>
      </w:r>
      <w:r w:rsidR="001B3C77">
        <w:rPr>
          <w:bCs/>
          <w:iCs/>
          <w:szCs w:val="22"/>
        </w:rPr>
        <w:t xml:space="preserve">Quadratmeter </w:t>
      </w:r>
      <w:r w:rsidR="00997DA3">
        <w:rPr>
          <w:bCs/>
          <w:iCs/>
          <w:szCs w:val="22"/>
        </w:rPr>
        <w:t xml:space="preserve">Verkaufsfläche </w:t>
      </w:r>
      <w:r w:rsidR="0012704A">
        <w:rPr>
          <w:bCs/>
          <w:iCs/>
          <w:szCs w:val="22"/>
        </w:rPr>
        <w:t>verdoppelt</w:t>
      </w:r>
      <w:r w:rsidR="004F3BD0">
        <w:rPr>
          <w:bCs/>
          <w:iCs/>
          <w:szCs w:val="22"/>
        </w:rPr>
        <w:t xml:space="preserve">, um den </w:t>
      </w:r>
      <w:proofErr w:type="spellStart"/>
      <w:proofErr w:type="gramStart"/>
      <w:r w:rsidR="004F3BD0">
        <w:rPr>
          <w:bCs/>
          <w:iCs/>
          <w:szCs w:val="22"/>
        </w:rPr>
        <w:t>Kund:innen</w:t>
      </w:r>
      <w:proofErr w:type="spellEnd"/>
      <w:proofErr w:type="gramEnd"/>
      <w:r w:rsidR="004F3BD0">
        <w:rPr>
          <w:bCs/>
          <w:iCs/>
          <w:szCs w:val="22"/>
        </w:rPr>
        <w:t xml:space="preserve"> künftig noch mehr „</w:t>
      </w:r>
      <w:r w:rsidR="008F2B1E">
        <w:rPr>
          <w:bCs/>
          <w:iCs/>
          <w:szCs w:val="22"/>
        </w:rPr>
        <w:t>magische Momente“</w:t>
      </w:r>
      <w:r w:rsidR="004F3BD0">
        <w:rPr>
          <w:bCs/>
          <w:iCs/>
          <w:szCs w:val="22"/>
        </w:rPr>
        <w:t xml:space="preserve"> zu ermöglichen</w:t>
      </w:r>
      <w:r w:rsidR="00966D84">
        <w:rPr>
          <w:bCs/>
          <w:iCs/>
          <w:szCs w:val="22"/>
        </w:rPr>
        <w:t>:</w:t>
      </w:r>
      <w:r w:rsidR="00F16059">
        <w:rPr>
          <w:bCs/>
          <w:iCs/>
          <w:szCs w:val="22"/>
        </w:rPr>
        <w:t xml:space="preserve"> Z</w:t>
      </w:r>
      <w:r w:rsidR="00997DA3">
        <w:rPr>
          <w:bCs/>
          <w:iCs/>
          <w:szCs w:val="22"/>
        </w:rPr>
        <w:t>ahlreiche H</w:t>
      </w:r>
      <w:r w:rsidR="00692AB4" w:rsidRPr="00692AB4">
        <w:rPr>
          <w:bCs/>
          <w:iCs/>
          <w:szCs w:val="22"/>
        </w:rPr>
        <w:t xml:space="preserve">ighlights, wie </w:t>
      </w:r>
      <w:r w:rsidR="000D0A80">
        <w:rPr>
          <w:bCs/>
          <w:iCs/>
          <w:szCs w:val="22"/>
        </w:rPr>
        <w:t xml:space="preserve">der </w:t>
      </w:r>
      <w:r w:rsidR="00692AB4" w:rsidRPr="00692AB4">
        <w:rPr>
          <w:bCs/>
          <w:iCs/>
          <w:szCs w:val="22"/>
        </w:rPr>
        <w:t>gläserne</w:t>
      </w:r>
      <w:r w:rsidR="000D0A80">
        <w:rPr>
          <w:bCs/>
          <w:iCs/>
          <w:szCs w:val="22"/>
        </w:rPr>
        <w:t xml:space="preserve"> Panorama-Steg</w:t>
      </w:r>
      <w:r w:rsidR="00692AB4" w:rsidRPr="00692AB4">
        <w:rPr>
          <w:bCs/>
          <w:iCs/>
          <w:szCs w:val="22"/>
        </w:rPr>
        <w:t xml:space="preserve"> </w:t>
      </w:r>
      <w:r w:rsidR="003D79FF">
        <w:rPr>
          <w:bCs/>
          <w:iCs/>
          <w:szCs w:val="22"/>
        </w:rPr>
        <w:t>„Skywalk“</w:t>
      </w:r>
      <w:r w:rsidR="000D0A80">
        <w:rPr>
          <w:bCs/>
          <w:iCs/>
          <w:szCs w:val="22"/>
        </w:rPr>
        <w:t xml:space="preserve">, </w:t>
      </w:r>
      <w:r w:rsidR="009A7A00">
        <w:rPr>
          <w:bCs/>
          <w:iCs/>
          <w:szCs w:val="22"/>
        </w:rPr>
        <w:t>d</w:t>
      </w:r>
      <w:r w:rsidR="009A7A00" w:rsidRPr="009A7A00">
        <w:rPr>
          <w:bCs/>
          <w:iCs/>
          <w:szCs w:val="22"/>
        </w:rPr>
        <w:t xml:space="preserve">as </w:t>
      </w:r>
      <w:r w:rsidR="009A7A00">
        <w:rPr>
          <w:bCs/>
          <w:iCs/>
          <w:szCs w:val="22"/>
        </w:rPr>
        <w:t>„</w:t>
      </w:r>
      <w:r w:rsidR="009A7A00" w:rsidRPr="009A7A00">
        <w:rPr>
          <w:bCs/>
          <w:iCs/>
          <w:szCs w:val="22"/>
        </w:rPr>
        <w:t xml:space="preserve">Weitblick – </w:t>
      </w:r>
      <w:proofErr w:type="spellStart"/>
      <w:r w:rsidR="009A7A00" w:rsidRPr="009A7A00">
        <w:rPr>
          <w:bCs/>
          <w:iCs/>
          <w:szCs w:val="22"/>
        </w:rPr>
        <w:t>Lounge.Rooftop.Bistro</w:t>
      </w:r>
      <w:proofErr w:type="spellEnd"/>
      <w:r w:rsidR="009A7A00">
        <w:rPr>
          <w:bCs/>
          <w:iCs/>
          <w:szCs w:val="22"/>
        </w:rPr>
        <w:t>“</w:t>
      </w:r>
      <w:r w:rsidR="003A61AC">
        <w:rPr>
          <w:bCs/>
          <w:iCs/>
          <w:szCs w:val="22"/>
        </w:rPr>
        <w:t>,</w:t>
      </w:r>
      <w:r w:rsidR="003A61AC" w:rsidRPr="00692AB4">
        <w:rPr>
          <w:bCs/>
          <w:iCs/>
          <w:szCs w:val="22"/>
        </w:rPr>
        <w:t xml:space="preserve"> </w:t>
      </w:r>
      <w:r w:rsidR="00692AB4" w:rsidRPr="00692AB4">
        <w:rPr>
          <w:bCs/>
          <w:iCs/>
          <w:szCs w:val="22"/>
        </w:rPr>
        <w:t xml:space="preserve">eine </w:t>
      </w:r>
      <w:r w:rsidR="00672C47" w:rsidRPr="00672C47">
        <w:rPr>
          <w:bCs/>
          <w:iCs/>
          <w:szCs w:val="22"/>
        </w:rPr>
        <w:t xml:space="preserve">gläserne Skiservice-Werkstatt </w:t>
      </w:r>
      <w:r w:rsidR="00A44300">
        <w:rPr>
          <w:bCs/>
          <w:iCs/>
          <w:szCs w:val="22"/>
        </w:rPr>
        <w:t>oder</w:t>
      </w:r>
      <w:r w:rsidR="003A61AC">
        <w:rPr>
          <w:bCs/>
          <w:iCs/>
          <w:szCs w:val="22"/>
        </w:rPr>
        <w:t xml:space="preserve"> eine </w:t>
      </w:r>
      <w:r w:rsidR="00065C5A">
        <w:rPr>
          <w:bCs/>
          <w:iCs/>
          <w:szCs w:val="22"/>
        </w:rPr>
        <w:t>etagenübergreifende</w:t>
      </w:r>
      <w:r w:rsidR="003D79FF">
        <w:rPr>
          <w:bCs/>
          <w:iCs/>
          <w:szCs w:val="22"/>
        </w:rPr>
        <w:t xml:space="preserve"> </w:t>
      </w:r>
      <w:r w:rsidR="003A61AC">
        <w:rPr>
          <w:bCs/>
          <w:iCs/>
          <w:szCs w:val="22"/>
        </w:rPr>
        <w:t>R</w:t>
      </w:r>
      <w:r w:rsidR="002C1A79">
        <w:rPr>
          <w:bCs/>
          <w:iCs/>
          <w:szCs w:val="22"/>
        </w:rPr>
        <w:t>iesenr</w:t>
      </w:r>
      <w:r w:rsidR="003A61AC">
        <w:rPr>
          <w:bCs/>
          <w:iCs/>
          <w:szCs w:val="22"/>
        </w:rPr>
        <w:t xml:space="preserve">utsche </w:t>
      </w:r>
      <w:r w:rsidR="00F16059">
        <w:rPr>
          <w:bCs/>
          <w:iCs/>
          <w:szCs w:val="22"/>
        </w:rPr>
        <w:t xml:space="preserve">sorgen </w:t>
      </w:r>
      <w:r w:rsidR="0036507C">
        <w:rPr>
          <w:bCs/>
          <w:iCs/>
          <w:szCs w:val="22"/>
        </w:rPr>
        <w:t>f</w:t>
      </w:r>
      <w:r w:rsidR="00692AB4" w:rsidRPr="00692AB4">
        <w:rPr>
          <w:bCs/>
          <w:iCs/>
          <w:szCs w:val="22"/>
        </w:rPr>
        <w:t xml:space="preserve">ür </w:t>
      </w:r>
      <w:r w:rsidR="00FA1E89">
        <w:rPr>
          <w:bCs/>
          <w:iCs/>
          <w:szCs w:val="22"/>
        </w:rPr>
        <w:t xml:space="preserve">spannende </w:t>
      </w:r>
      <w:r w:rsidR="00692AB4" w:rsidRPr="00692AB4">
        <w:rPr>
          <w:bCs/>
          <w:iCs/>
          <w:szCs w:val="22"/>
        </w:rPr>
        <w:t>Einkaufserlebnis</w:t>
      </w:r>
      <w:r w:rsidR="00FA1E89">
        <w:rPr>
          <w:bCs/>
          <w:iCs/>
          <w:szCs w:val="22"/>
        </w:rPr>
        <w:t>se</w:t>
      </w:r>
      <w:r w:rsidR="005B5498">
        <w:rPr>
          <w:bCs/>
          <w:iCs/>
          <w:szCs w:val="22"/>
        </w:rPr>
        <w:t xml:space="preserve">. </w:t>
      </w:r>
      <w:r w:rsidR="00300023">
        <w:rPr>
          <w:bCs/>
          <w:iCs/>
          <w:szCs w:val="22"/>
        </w:rPr>
        <w:t>Beim</w:t>
      </w:r>
      <w:r w:rsidR="00711091">
        <w:rPr>
          <w:bCs/>
          <w:iCs/>
          <w:szCs w:val="22"/>
        </w:rPr>
        <w:t xml:space="preserve"> </w:t>
      </w:r>
      <w:r w:rsidR="00FF1B45">
        <w:rPr>
          <w:bCs/>
          <w:iCs/>
          <w:szCs w:val="22"/>
        </w:rPr>
        <w:t xml:space="preserve">Umbau </w:t>
      </w:r>
      <w:r w:rsidR="00300023">
        <w:rPr>
          <w:bCs/>
          <w:iCs/>
          <w:szCs w:val="22"/>
        </w:rPr>
        <w:t xml:space="preserve">spielte </w:t>
      </w:r>
      <w:r w:rsidR="00A44300">
        <w:rPr>
          <w:bCs/>
          <w:iCs/>
          <w:szCs w:val="22"/>
        </w:rPr>
        <w:t xml:space="preserve">die </w:t>
      </w:r>
      <w:r w:rsidR="001E7BB4" w:rsidRPr="001E7BB4">
        <w:rPr>
          <w:bCs/>
          <w:iCs/>
          <w:szCs w:val="22"/>
        </w:rPr>
        <w:t>Nachhaltigkeit</w:t>
      </w:r>
      <w:r w:rsidR="00763602">
        <w:rPr>
          <w:bCs/>
          <w:iCs/>
          <w:szCs w:val="22"/>
        </w:rPr>
        <w:t xml:space="preserve"> </w:t>
      </w:r>
      <w:r w:rsidR="00300023">
        <w:rPr>
          <w:bCs/>
          <w:iCs/>
          <w:szCs w:val="22"/>
        </w:rPr>
        <w:t>eine zentrale Rolle</w:t>
      </w:r>
      <w:r w:rsidR="001C723E">
        <w:rPr>
          <w:bCs/>
          <w:iCs/>
          <w:szCs w:val="22"/>
        </w:rPr>
        <w:t>:</w:t>
      </w:r>
      <w:r w:rsidR="00B41225">
        <w:rPr>
          <w:bCs/>
          <w:iCs/>
          <w:szCs w:val="22"/>
        </w:rPr>
        <w:t xml:space="preserve"> </w:t>
      </w:r>
      <w:r w:rsidR="007C20E1">
        <w:rPr>
          <w:bCs/>
          <w:iCs/>
          <w:szCs w:val="22"/>
        </w:rPr>
        <w:t xml:space="preserve">Der </w:t>
      </w:r>
      <w:r w:rsidR="006D5672">
        <w:rPr>
          <w:bCs/>
          <w:iCs/>
          <w:szCs w:val="22"/>
        </w:rPr>
        <w:t xml:space="preserve">erweiterte </w:t>
      </w:r>
      <w:r w:rsidR="007C20E1">
        <w:rPr>
          <w:bCs/>
          <w:iCs/>
          <w:szCs w:val="22"/>
        </w:rPr>
        <w:t xml:space="preserve">Bründl Store </w:t>
      </w:r>
      <w:r w:rsidR="00CC4165">
        <w:rPr>
          <w:bCs/>
          <w:iCs/>
          <w:szCs w:val="22"/>
        </w:rPr>
        <w:t>wurde</w:t>
      </w:r>
      <w:r w:rsidR="003A61AC">
        <w:rPr>
          <w:bCs/>
          <w:iCs/>
          <w:szCs w:val="22"/>
        </w:rPr>
        <w:t xml:space="preserve"> als erstes Sport</w:t>
      </w:r>
      <w:r w:rsidR="007C20E1">
        <w:rPr>
          <w:bCs/>
          <w:iCs/>
          <w:szCs w:val="22"/>
        </w:rPr>
        <w:t>geschäft</w:t>
      </w:r>
      <w:r w:rsidR="003A61AC">
        <w:rPr>
          <w:bCs/>
          <w:iCs/>
          <w:szCs w:val="22"/>
        </w:rPr>
        <w:t xml:space="preserve"> in Österreich</w:t>
      </w:r>
      <w:r w:rsidR="00CC4165">
        <w:rPr>
          <w:bCs/>
          <w:iCs/>
          <w:szCs w:val="22"/>
        </w:rPr>
        <w:t xml:space="preserve"> mit dem </w:t>
      </w:r>
      <w:r w:rsidR="004F3BD0">
        <w:rPr>
          <w:bCs/>
          <w:iCs/>
          <w:szCs w:val="22"/>
        </w:rPr>
        <w:t>„</w:t>
      </w:r>
      <w:r w:rsidR="00F13304">
        <w:rPr>
          <w:bCs/>
          <w:iCs/>
          <w:szCs w:val="22"/>
        </w:rPr>
        <w:t>klima</w:t>
      </w:r>
      <w:r w:rsidR="00F3487A">
        <w:rPr>
          <w:bCs/>
          <w:iCs/>
          <w:szCs w:val="22"/>
        </w:rPr>
        <w:t>a</w:t>
      </w:r>
      <w:r w:rsidR="00F13304">
        <w:rPr>
          <w:bCs/>
          <w:iCs/>
          <w:szCs w:val="22"/>
        </w:rPr>
        <w:t>ktiv Gebäudestandard</w:t>
      </w:r>
      <w:r w:rsidR="004F3BD0">
        <w:rPr>
          <w:bCs/>
          <w:iCs/>
          <w:szCs w:val="22"/>
        </w:rPr>
        <w:t>“</w:t>
      </w:r>
      <w:r w:rsidR="00F13304">
        <w:rPr>
          <w:bCs/>
          <w:iCs/>
          <w:szCs w:val="22"/>
        </w:rPr>
        <w:t xml:space="preserve"> </w:t>
      </w:r>
      <w:r w:rsidR="00F3487A">
        <w:rPr>
          <w:bCs/>
          <w:iCs/>
          <w:szCs w:val="22"/>
        </w:rPr>
        <w:t>(</w:t>
      </w:r>
      <w:r w:rsidR="00AE2E92">
        <w:rPr>
          <w:bCs/>
          <w:iCs/>
          <w:szCs w:val="22"/>
        </w:rPr>
        <w:t>Hochbau</w:t>
      </w:r>
      <w:r w:rsidR="00F3487A">
        <w:rPr>
          <w:bCs/>
          <w:iCs/>
          <w:szCs w:val="22"/>
        </w:rPr>
        <w:t>)</w:t>
      </w:r>
      <w:r w:rsidR="00AE2E92">
        <w:rPr>
          <w:bCs/>
          <w:iCs/>
          <w:szCs w:val="22"/>
        </w:rPr>
        <w:t xml:space="preserve"> </w:t>
      </w:r>
      <w:r w:rsidR="0012704A">
        <w:rPr>
          <w:bCs/>
          <w:iCs/>
          <w:szCs w:val="22"/>
        </w:rPr>
        <w:t>ausgezeichnet</w:t>
      </w:r>
      <w:r w:rsidR="00966D84">
        <w:rPr>
          <w:bCs/>
          <w:iCs/>
          <w:szCs w:val="22"/>
        </w:rPr>
        <w:t>, das</w:t>
      </w:r>
      <w:r w:rsidR="0012704A">
        <w:rPr>
          <w:bCs/>
          <w:iCs/>
          <w:szCs w:val="22"/>
        </w:rPr>
        <w:t xml:space="preserve"> </w:t>
      </w:r>
      <w:r w:rsidR="00CC4165">
        <w:rPr>
          <w:bCs/>
          <w:iCs/>
          <w:szCs w:val="22"/>
        </w:rPr>
        <w:t xml:space="preserve">ÖGNI-Zertifikat </w:t>
      </w:r>
      <w:r w:rsidR="005B4C13">
        <w:rPr>
          <w:bCs/>
          <w:iCs/>
          <w:szCs w:val="22"/>
        </w:rPr>
        <w:t>in Platin</w:t>
      </w:r>
      <w:r w:rsidR="00CC4165">
        <w:rPr>
          <w:bCs/>
          <w:iCs/>
          <w:szCs w:val="22"/>
        </w:rPr>
        <w:t xml:space="preserve"> </w:t>
      </w:r>
      <w:r w:rsidR="00ED6566">
        <w:rPr>
          <w:bCs/>
          <w:iCs/>
          <w:szCs w:val="22"/>
        </w:rPr>
        <w:t>(</w:t>
      </w:r>
      <w:r w:rsidR="00AE2E92">
        <w:rPr>
          <w:bCs/>
          <w:iCs/>
          <w:szCs w:val="22"/>
        </w:rPr>
        <w:t>Innenausbau</w:t>
      </w:r>
      <w:r w:rsidR="00ED6566">
        <w:rPr>
          <w:bCs/>
          <w:iCs/>
          <w:szCs w:val="22"/>
        </w:rPr>
        <w:t>)</w:t>
      </w:r>
      <w:r w:rsidR="00AE2E92">
        <w:rPr>
          <w:bCs/>
          <w:iCs/>
          <w:szCs w:val="22"/>
        </w:rPr>
        <w:t xml:space="preserve"> </w:t>
      </w:r>
      <w:r w:rsidR="0012704A">
        <w:rPr>
          <w:bCs/>
          <w:iCs/>
          <w:szCs w:val="22"/>
        </w:rPr>
        <w:t>wird angestrebt.</w:t>
      </w:r>
      <w:r w:rsidR="00CC4165">
        <w:rPr>
          <w:bCs/>
          <w:iCs/>
          <w:szCs w:val="22"/>
        </w:rPr>
        <w:t xml:space="preserve"> Bei diese</w:t>
      </w:r>
      <w:r w:rsidR="00F13304">
        <w:rPr>
          <w:bCs/>
          <w:iCs/>
          <w:szCs w:val="22"/>
        </w:rPr>
        <w:t>n</w:t>
      </w:r>
      <w:r w:rsidR="00CC4165">
        <w:rPr>
          <w:bCs/>
          <w:iCs/>
          <w:szCs w:val="22"/>
        </w:rPr>
        <w:t xml:space="preserve"> Zertifizierung</w:t>
      </w:r>
      <w:r w:rsidR="00F13304">
        <w:rPr>
          <w:bCs/>
          <w:iCs/>
          <w:szCs w:val="22"/>
        </w:rPr>
        <w:t>en</w:t>
      </w:r>
      <w:r w:rsidR="00CC4165">
        <w:rPr>
          <w:bCs/>
          <w:iCs/>
          <w:szCs w:val="22"/>
        </w:rPr>
        <w:t xml:space="preserve"> </w:t>
      </w:r>
      <w:r w:rsidR="00AE2E92">
        <w:rPr>
          <w:bCs/>
          <w:iCs/>
          <w:szCs w:val="22"/>
        </w:rPr>
        <w:t>fließen</w:t>
      </w:r>
      <w:r w:rsidR="00B41225">
        <w:rPr>
          <w:bCs/>
          <w:iCs/>
          <w:szCs w:val="22"/>
        </w:rPr>
        <w:t xml:space="preserve"> </w:t>
      </w:r>
      <w:r w:rsidR="00F13304">
        <w:rPr>
          <w:bCs/>
          <w:iCs/>
          <w:szCs w:val="22"/>
        </w:rPr>
        <w:t xml:space="preserve">unter anderem der schonende Umgang mit Ressourcen, der Gebäudekomfort, die Raumluftqualität sowie der Einsatz schadstoffarmer Baumaterialien </w:t>
      </w:r>
      <w:r w:rsidR="00AE2E92">
        <w:rPr>
          <w:bCs/>
          <w:iCs/>
          <w:szCs w:val="22"/>
        </w:rPr>
        <w:t xml:space="preserve">in die Bewertung ein. </w:t>
      </w:r>
      <w:r w:rsidR="000D5973">
        <w:rPr>
          <w:bCs/>
          <w:iCs/>
          <w:szCs w:val="22"/>
        </w:rPr>
        <w:t>Auch v</w:t>
      </w:r>
      <w:r w:rsidR="00300023">
        <w:rPr>
          <w:bCs/>
          <w:iCs/>
          <w:szCs w:val="22"/>
        </w:rPr>
        <w:t xml:space="preserve">or dem Hintergrund dieser Aspekte entschieden sich </w:t>
      </w:r>
      <w:r w:rsidR="00B605B7">
        <w:rPr>
          <w:bCs/>
          <w:iCs/>
          <w:szCs w:val="22"/>
        </w:rPr>
        <w:t>Innena</w:t>
      </w:r>
      <w:r w:rsidR="00300023">
        <w:rPr>
          <w:bCs/>
          <w:iCs/>
          <w:szCs w:val="22"/>
        </w:rPr>
        <w:t xml:space="preserve">rchitekten und Bauherren bei der Ausstattung </w:t>
      </w:r>
      <w:r w:rsidR="00763602">
        <w:rPr>
          <w:bCs/>
          <w:iCs/>
          <w:szCs w:val="22"/>
        </w:rPr>
        <w:t>f</w:t>
      </w:r>
      <w:r w:rsidR="00300023">
        <w:rPr>
          <w:bCs/>
          <w:iCs/>
          <w:szCs w:val="22"/>
        </w:rPr>
        <w:t xml:space="preserve">ür den </w:t>
      </w:r>
      <w:r w:rsidR="00A376B6">
        <w:rPr>
          <w:bCs/>
          <w:iCs/>
          <w:szCs w:val="22"/>
        </w:rPr>
        <w:t>Kautschukboden</w:t>
      </w:r>
      <w:r w:rsidR="00B41225">
        <w:rPr>
          <w:bCs/>
          <w:iCs/>
          <w:szCs w:val="22"/>
        </w:rPr>
        <w:t xml:space="preserve"> noraplan unita, der in verschiedenen Farben auf </w:t>
      </w:r>
      <w:r w:rsidR="00300023">
        <w:rPr>
          <w:bCs/>
          <w:iCs/>
          <w:szCs w:val="22"/>
        </w:rPr>
        <w:t xml:space="preserve">mehr als der Hälfte der Gesamtfläche im Verkaufsbereich </w:t>
      </w:r>
      <w:r w:rsidR="008742CC">
        <w:rPr>
          <w:bCs/>
          <w:iCs/>
          <w:szCs w:val="22"/>
        </w:rPr>
        <w:t>sowie</w:t>
      </w:r>
      <w:r w:rsidR="00300023">
        <w:rPr>
          <w:bCs/>
          <w:iCs/>
          <w:szCs w:val="22"/>
        </w:rPr>
        <w:t xml:space="preserve"> auf </w:t>
      </w:r>
      <w:r w:rsidR="00ED6566">
        <w:rPr>
          <w:bCs/>
          <w:iCs/>
          <w:szCs w:val="22"/>
        </w:rPr>
        <w:t>den T</w:t>
      </w:r>
      <w:r w:rsidR="009D0C95">
        <w:rPr>
          <w:bCs/>
          <w:iCs/>
          <w:szCs w:val="22"/>
        </w:rPr>
        <w:t xml:space="preserve">reppen </w:t>
      </w:r>
      <w:r w:rsidR="00B41225">
        <w:rPr>
          <w:bCs/>
          <w:iCs/>
          <w:szCs w:val="22"/>
        </w:rPr>
        <w:t xml:space="preserve">verlegt wurde. </w:t>
      </w:r>
      <w:r w:rsidR="00D25DD2">
        <w:rPr>
          <w:bCs/>
          <w:iCs/>
          <w:szCs w:val="22"/>
        </w:rPr>
        <w:t xml:space="preserve">Der für sein außergewöhnliches Design preisgekrönte </w:t>
      </w:r>
      <w:r w:rsidR="00A376B6">
        <w:rPr>
          <w:bCs/>
          <w:iCs/>
          <w:szCs w:val="22"/>
        </w:rPr>
        <w:t xml:space="preserve">Belag </w:t>
      </w:r>
      <w:r w:rsidR="004F3BD0">
        <w:rPr>
          <w:bCs/>
          <w:iCs/>
          <w:szCs w:val="22"/>
        </w:rPr>
        <w:t xml:space="preserve">mit den funkelnden Granitsplittern </w:t>
      </w:r>
      <w:r w:rsidR="000D5973">
        <w:rPr>
          <w:bCs/>
          <w:iCs/>
          <w:szCs w:val="22"/>
        </w:rPr>
        <w:t xml:space="preserve">passt perfekt in </w:t>
      </w:r>
      <w:r w:rsidR="007A133B">
        <w:rPr>
          <w:bCs/>
          <w:iCs/>
          <w:szCs w:val="22"/>
        </w:rPr>
        <w:t>das innovative Konzept</w:t>
      </w:r>
      <w:r w:rsidR="00203F6C">
        <w:rPr>
          <w:bCs/>
          <w:iCs/>
          <w:szCs w:val="22"/>
        </w:rPr>
        <w:t xml:space="preserve"> des Flagship-Stores</w:t>
      </w:r>
      <w:r w:rsidR="007E2D47">
        <w:rPr>
          <w:bCs/>
          <w:iCs/>
          <w:szCs w:val="22"/>
        </w:rPr>
        <w:t xml:space="preserve"> und fügt sich</w:t>
      </w:r>
      <w:r w:rsidR="00ED6566">
        <w:rPr>
          <w:bCs/>
          <w:iCs/>
          <w:szCs w:val="22"/>
        </w:rPr>
        <w:t xml:space="preserve"> </w:t>
      </w:r>
      <w:r w:rsidR="007E2D47">
        <w:rPr>
          <w:bCs/>
          <w:iCs/>
          <w:szCs w:val="22"/>
        </w:rPr>
        <w:t xml:space="preserve">harmonisch in </w:t>
      </w:r>
      <w:r w:rsidR="00A44300">
        <w:rPr>
          <w:bCs/>
          <w:iCs/>
          <w:szCs w:val="22"/>
        </w:rPr>
        <w:t>die Raumgestaltung</w:t>
      </w:r>
      <w:r w:rsidR="007E2D47">
        <w:rPr>
          <w:bCs/>
          <w:iCs/>
          <w:szCs w:val="22"/>
        </w:rPr>
        <w:t xml:space="preserve"> mit viel Holz und Naturstein ein</w:t>
      </w:r>
      <w:r w:rsidR="00EE14A8">
        <w:rPr>
          <w:bCs/>
          <w:iCs/>
          <w:szCs w:val="22"/>
        </w:rPr>
        <w:t xml:space="preserve">. Auf dem größten Teil der Verkaufsfläche nimmt sich der Belag </w:t>
      </w:r>
      <w:r w:rsidR="00337B3E">
        <w:rPr>
          <w:bCs/>
          <w:iCs/>
          <w:szCs w:val="22"/>
        </w:rPr>
        <w:t>in</w:t>
      </w:r>
      <w:r w:rsidR="00EE14A8">
        <w:rPr>
          <w:bCs/>
          <w:iCs/>
          <w:szCs w:val="22"/>
        </w:rPr>
        <w:t xml:space="preserve"> Naturfarbtönen optisch dezent </w:t>
      </w:r>
      <w:r w:rsidR="00AA46F4">
        <w:rPr>
          <w:bCs/>
          <w:iCs/>
          <w:szCs w:val="22"/>
        </w:rPr>
        <w:t>zurück und überlässt den ausgestellten Waren die Bühne. In einigen Bereichen,</w:t>
      </w:r>
      <w:r w:rsidR="00933714">
        <w:rPr>
          <w:bCs/>
          <w:iCs/>
          <w:szCs w:val="22"/>
        </w:rPr>
        <w:t xml:space="preserve"> den</w:t>
      </w:r>
      <w:r w:rsidR="00AA46F4">
        <w:rPr>
          <w:bCs/>
          <w:iCs/>
          <w:szCs w:val="22"/>
        </w:rPr>
        <w:t xml:space="preserve"> sogenannten Pop-up-Flächen, wurde noraplan unita in Akzentfarben verlegt</w:t>
      </w:r>
      <w:r w:rsidR="00EE14A8">
        <w:rPr>
          <w:bCs/>
          <w:iCs/>
          <w:szCs w:val="22"/>
        </w:rPr>
        <w:t xml:space="preserve"> und </w:t>
      </w:r>
      <w:r w:rsidR="00337B3E">
        <w:rPr>
          <w:bCs/>
          <w:iCs/>
          <w:szCs w:val="22"/>
        </w:rPr>
        <w:t xml:space="preserve">ergibt </w:t>
      </w:r>
      <w:r w:rsidR="00EE14A8">
        <w:rPr>
          <w:bCs/>
          <w:iCs/>
          <w:szCs w:val="22"/>
        </w:rPr>
        <w:t>mit der gleichfarbige</w:t>
      </w:r>
      <w:r w:rsidR="00337B3E">
        <w:rPr>
          <w:bCs/>
          <w:iCs/>
          <w:szCs w:val="22"/>
        </w:rPr>
        <w:t>n</w:t>
      </w:r>
      <w:r w:rsidR="00EE14A8">
        <w:rPr>
          <w:bCs/>
          <w:iCs/>
          <w:szCs w:val="22"/>
        </w:rPr>
        <w:t xml:space="preserve"> Wandgestaltung ein Raum-in-Raum-Konzept. So</w:t>
      </w:r>
      <w:r w:rsidR="00AA46F4">
        <w:rPr>
          <w:bCs/>
          <w:iCs/>
          <w:szCs w:val="22"/>
        </w:rPr>
        <w:t xml:space="preserve"> erhielt etwa die </w:t>
      </w:r>
      <w:r w:rsidR="00EE14A8">
        <w:rPr>
          <w:bCs/>
          <w:iCs/>
          <w:szCs w:val="22"/>
        </w:rPr>
        <w:t>Kinderabteilung</w:t>
      </w:r>
      <w:r w:rsidR="00AA46F4">
        <w:rPr>
          <w:bCs/>
          <w:iCs/>
          <w:szCs w:val="22"/>
        </w:rPr>
        <w:t xml:space="preserve"> einen Bodenbelag</w:t>
      </w:r>
      <w:r w:rsidR="00EE14A8">
        <w:rPr>
          <w:bCs/>
          <w:iCs/>
          <w:szCs w:val="22"/>
        </w:rPr>
        <w:t xml:space="preserve"> in Türkis. Auf den Treppen wurde noraplan unita in Blau verlegt</w:t>
      </w:r>
      <w:r w:rsidR="00205B35">
        <w:rPr>
          <w:bCs/>
          <w:iCs/>
          <w:szCs w:val="22"/>
        </w:rPr>
        <w:t xml:space="preserve">. </w:t>
      </w:r>
      <w:r w:rsidR="00EE14A8">
        <w:rPr>
          <w:bCs/>
          <w:iCs/>
          <w:szCs w:val="22"/>
        </w:rPr>
        <w:t>Neben der attraktiven Optik waren vor allem die Umwelt- und Gesundheitsverträglichkeit sowie die CO</w:t>
      </w:r>
      <w:r w:rsidR="00205B35" w:rsidRPr="00205B35">
        <w:rPr>
          <w:bCs/>
          <w:iCs/>
          <w:szCs w:val="22"/>
          <w:vertAlign w:val="subscript"/>
        </w:rPr>
        <w:t>2</w:t>
      </w:r>
      <w:r w:rsidR="00EE14A8">
        <w:rPr>
          <w:bCs/>
          <w:iCs/>
          <w:szCs w:val="22"/>
        </w:rPr>
        <w:t>-</w:t>
      </w:r>
      <w:r w:rsidR="00205B35">
        <w:rPr>
          <w:bCs/>
          <w:iCs/>
          <w:szCs w:val="22"/>
        </w:rPr>
        <w:t>Neutralität</w:t>
      </w:r>
      <w:r w:rsidR="00EE14A8">
        <w:rPr>
          <w:bCs/>
          <w:iCs/>
          <w:szCs w:val="22"/>
        </w:rPr>
        <w:t xml:space="preserve"> </w:t>
      </w:r>
      <w:r w:rsidR="00205B35">
        <w:rPr>
          <w:bCs/>
          <w:iCs/>
          <w:szCs w:val="22"/>
        </w:rPr>
        <w:t>der Kautschuk-Beläge entscheidende Auswahlkriterien.</w:t>
      </w:r>
    </w:p>
    <w:p w14:paraId="354560FA" w14:textId="179E2D67" w:rsidR="007A133B" w:rsidRDefault="007A133B" w:rsidP="001B3C77">
      <w:pPr>
        <w:autoSpaceDE w:val="0"/>
        <w:autoSpaceDN w:val="0"/>
        <w:adjustRightInd w:val="0"/>
        <w:spacing w:line="320" w:lineRule="atLeast"/>
        <w:jc w:val="both"/>
        <w:rPr>
          <w:bCs/>
          <w:iCs/>
          <w:szCs w:val="22"/>
        </w:rPr>
      </w:pPr>
    </w:p>
    <w:p w14:paraId="2A407B98" w14:textId="208474D8" w:rsidR="00D02EC2" w:rsidRPr="00D02EC2" w:rsidRDefault="000D0A80" w:rsidP="001B3C77">
      <w:pPr>
        <w:autoSpaceDE w:val="0"/>
        <w:autoSpaceDN w:val="0"/>
        <w:adjustRightInd w:val="0"/>
        <w:spacing w:line="320" w:lineRule="atLeast"/>
        <w:jc w:val="both"/>
        <w:rPr>
          <w:b/>
          <w:iCs/>
          <w:szCs w:val="22"/>
        </w:rPr>
      </w:pPr>
      <w:r>
        <w:rPr>
          <w:b/>
          <w:iCs/>
          <w:szCs w:val="22"/>
        </w:rPr>
        <w:t xml:space="preserve">Gemeinsame </w:t>
      </w:r>
      <w:r w:rsidR="008E5C0C">
        <w:rPr>
          <w:b/>
          <w:iCs/>
          <w:szCs w:val="22"/>
        </w:rPr>
        <w:t xml:space="preserve">Verantwortung für den Klimaschutz </w:t>
      </w:r>
    </w:p>
    <w:p w14:paraId="1F40F998" w14:textId="28BFA7D3" w:rsidR="007A133B" w:rsidRDefault="007A133B" w:rsidP="001B3C77">
      <w:pPr>
        <w:autoSpaceDE w:val="0"/>
        <w:autoSpaceDN w:val="0"/>
        <w:adjustRightInd w:val="0"/>
        <w:spacing w:line="320" w:lineRule="atLeast"/>
        <w:jc w:val="both"/>
        <w:rPr>
          <w:bCs/>
          <w:iCs/>
          <w:szCs w:val="22"/>
        </w:rPr>
      </w:pPr>
    </w:p>
    <w:p w14:paraId="2F7092C3" w14:textId="326BCB6D" w:rsidR="00F83D43" w:rsidRDefault="007D5561" w:rsidP="00F83D43">
      <w:pPr>
        <w:autoSpaceDE w:val="0"/>
        <w:autoSpaceDN w:val="0"/>
        <w:adjustRightInd w:val="0"/>
        <w:spacing w:line="320" w:lineRule="atLeast"/>
        <w:jc w:val="both"/>
      </w:pPr>
      <w:r w:rsidRPr="007D5561">
        <w:rPr>
          <w:bCs/>
          <w:iCs/>
          <w:szCs w:val="22"/>
        </w:rPr>
        <w:t xml:space="preserve">Seit 1967 </w:t>
      </w:r>
      <w:r w:rsidR="000D0A80">
        <w:rPr>
          <w:bCs/>
          <w:iCs/>
          <w:szCs w:val="22"/>
        </w:rPr>
        <w:t>ist</w:t>
      </w:r>
      <w:r w:rsidRPr="007D5561">
        <w:rPr>
          <w:bCs/>
          <w:iCs/>
          <w:szCs w:val="22"/>
        </w:rPr>
        <w:t xml:space="preserve"> </w:t>
      </w:r>
      <w:r w:rsidR="000533E3">
        <w:rPr>
          <w:bCs/>
          <w:iCs/>
          <w:szCs w:val="22"/>
        </w:rPr>
        <w:t>der Bründl Flagship-Store</w:t>
      </w:r>
      <w:r w:rsidR="00997DA3">
        <w:rPr>
          <w:bCs/>
          <w:iCs/>
          <w:szCs w:val="22"/>
        </w:rPr>
        <w:t xml:space="preserve"> in Kaprun</w:t>
      </w:r>
      <w:r w:rsidR="00B53B2E">
        <w:rPr>
          <w:bCs/>
          <w:iCs/>
          <w:szCs w:val="22"/>
        </w:rPr>
        <w:t xml:space="preserve"> </w:t>
      </w:r>
      <w:r w:rsidRPr="007D5561">
        <w:rPr>
          <w:bCs/>
          <w:iCs/>
          <w:szCs w:val="22"/>
        </w:rPr>
        <w:t xml:space="preserve">bereits neun Mal umgebaut </w:t>
      </w:r>
      <w:r w:rsidR="008E5C0C">
        <w:rPr>
          <w:bCs/>
          <w:iCs/>
          <w:szCs w:val="22"/>
        </w:rPr>
        <w:t>bzw.</w:t>
      </w:r>
      <w:r w:rsidRPr="007D5561">
        <w:rPr>
          <w:bCs/>
          <w:iCs/>
          <w:szCs w:val="22"/>
        </w:rPr>
        <w:t xml:space="preserve"> vergrößert</w:t>
      </w:r>
      <w:r w:rsidR="000D0A80">
        <w:rPr>
          <w:bCs/>
          <w:iCs/>
          <w:szCs w:val="22"/>
        </w:rPr>
        <w:t xml:space="preserve"> worden</w:t>
      </w:r>
      <w:r w:rsidR="00763602">
        <w:rPr>
          <w:bCs/>
          <w:iCs/>
          <w:szCs w:val="22"/>
        </w:rPr>
        <w:t>, um den veränderten Kundenbedürfnissen gerecht zu werden</w:t>
      </w:r>
      <w:r w:rsidRPr="007D5561">
        <w:rPr>
          <w:bCs/>
          <w:iCs/>
          <w:szCs w:val="22"/>
        </w:rPr>
        <w:t xml:space="preserve">. Zuletzt wurde </w:t>
      </w:r>
      <w:r w:rsidR="000533E3">
        <w:rPr>
          <w:bCs/>
          <w:iCs/>
          <w:szCs w:val="22"/>
        </w:rPr>
        <w:t xml:space="preserve">das Gebäude </w:t>
      </w:r>
      <w:r w:rsidR="008E5C0C">
        <w:rPr>
          <w:bCs/>
          <w:iCs/>
          <w:szCs w:val="22"/>
        </w:rPr>
        <w:t xml:space="preserve">2008 </w:t>
      </w:r>
      <w:r w:rsidRPr="007D5561">
        <w:rPr>
          <w:bCs/>
          <w:iCs/>
          <w:szCs w:val="22"/>
        </w:rPr>
        <w:t xml:space="preserve">von blocher partners in Form eines spektakulären Monolithen neugestaltet. Dafür gab es die Auszeichnung mit dem </w:t>
      </w:r>
      <w:proofErr w:type="spellStart"/>
      <w:r w:rsidRPr="007D5561">
        <w:rPr>
          <w:bCs/>
          <w:iCs/>
          <w:szCs w:val="22"/>
        </w:rPr>
        <w:t>Euroshop</w:t>
      </w:r>
      <w:proofErr w:type="spellEnd"/>
      <w:r w:rsidRPr="007D5561">
        <w:rPr>
          <w:bCs/>
          <w:iCs/>
          <w:szCs w:val="22"/>
        </w:rPr>
        <w:t xml:space="preserve"> Retail Design</w:t>
      </w:r>
      <w:r w:rsidR="000D0A80">
        <w:rPr>
          <w:bCs/>
          <w:iCs/>
          <w:szCs w:val="22"/>
        </w:rPr>
        <w:t xml:space="preserve"> </w:t>
      </w:r>
      <w:r w:rsidRPr="007D5561">
        <w:rPr>
          <w:bCs/>
          <w:iCs/>
          <w:szCs w:val="22"/>
        </w:rPr>
        <w:t>Award</w:t>
      </w:r>
      <w:r>
        <w:rPr>
          <w:bCs/>
          <w:iCs/>
          <w:szCs w:val="22"/>
        </w:rPr>
        <w:t xml:space="preserve"> und </w:t>
      </w:r>
      <w:r w:rsidRPr="007D5561">
        <w:rPr>
          <w:bCs/>
          <w:iCs/>
          <w:szCs w:val="22"/>
        </w:rPr>
        <w:t>dem österreichischen Staatspreis.</w:t>
      </w:r>
      <w:r w:rsidR="008E5C0C">
        <w:rPr>
          <w:bCs/>
          <w:iCs/>
          <w:szCs w:val="22"/>
        </w:rPr>
        <w:t xml:space="preserve"> Auch für den </w:t>
      </w:r>
      <w:r w:rsidRPr="007D5561">
        <w:rPr>
          <w:bCs/>
          <w:iCs/>
          <w:szCs w:val="22"/>
        </w:rPr>
        <w:t xml:space="preserve">jetzigen Umbau zeichnete das Stuttgarter </w:t>
      </w:r>
      <w:r w:rsidR="00B605B7">
        <w:rPr>
          <w:bCs/>
          <w:iCs/>
          <w:szCs w:val="22"/>
        </w:rPr>
        <w:t>Planungsb</w:t>
      </w:r>
      <w:r w:rsidRPr="007D5561">
        <w:rPr>
          <w:bCs/>
          <w:iCs/>
          <w:szCs w:val="22"/>
        </w:rPr>
        <w:t>üro als lang</w:t>
      </w:r>
      <w:r w:rsidRPr="007D5561">
        <w:rPr>
          <w:bCs/>
          <w:iCs/>
          <w:szCs w:val="22"/>
        </w:rPr>
        <w:lastRenderedPageBreak/>
        <w:t>jähriger Kooperationspartner verantwortlich</w:t>
      </w:r>
      <w:r w:rsidR="008E5C0C">
        <w:rPr>
          <w:bCs/>
          <w:iCs/>
          <w:szCs w:val="22"/>
        </w:rPr>
        <w:t xml:space="preserve">. Beim </w:t>
      </w:r>
      <w:r>
        <w:rPr>
          <w:bCs/>
          <w:iCs/>
          <w:szCs w:val="22"/>
        </w:rPr>
        <w:t>Boden</w:t>
      </w:r>
      <w:r w:rsidR="00AB4FD3">
        <w:rPr>
          <w:bCs/>
          <w:iCs/>
          <w:szCs w:val="22"/>
        </w:rPr>
        <w:t xml:space="preserve"> für </w:t>
      </w:r>
      <w:r w:rsidR="00515E63">
        <w:rPr>
          <w:bCs/>
          <w:iCs/>
          <w:szCs w:val="22"/>
        </w:rPr>
        <w:t>das neue Bründl Herzstück</w:t>
      </w:r>
      <w:r>
        <w:rPr>
          <w:bCs/>
          <w:iCs/>
          <w:szCs w:val="22"/>
        </w:rPr>
        <w:t xml:space="preserve"> </w:t>
      </w:r>
      <w:r w:rsidR="008E5C0C">
        <w:rPr>
          <w:bCs/>
          <w:iCs/>
          <w:szCs w:val="22"/>
        </w:rPr>
        <w:t xml:space="preserve">setzten </w:t>
      </w:r>
      <w:r w:rsidR="00F70B70">
        <w:rPr>
          <w:bCs/>
          <w:iCs/>
          <w:szCs w:val="22"/>
        </w:rPr>
        <w:t xml:space="preserve">die </w:t>
      </w:r>
      <w:r w:rsidR="00B605B7">
        <w:rPr>
          <w:bCs/>
          <w:iCs/>
          <w:szCs w:val="22"/>
        </w:rPr>
        <w:t>Innena</w:t>
      </w:r>
      <w:r w:rsidR="00F70B70">
        <w:rPr>
          <w:bCs/>
          <w:iCs/>
          <w:szCs w:val="22"/>
        </w:rPr>
        <w:t>rchitekten</w:t>
      </w:r>
      <w:r w:rsidR="008E5C0C">
        <w:rPr>
          <w:bCs/>
          <w:iCs/>
          <w:szCs w:val="22"/>
        </w:rPr>
        <w:t xml:space="preserve"> </w:t>
      </w:r>
      <w:r>
        <w:rPr>
          <w:bCs/>
          <w:iCs/>
          <w:szCs w:val="22"/>
        </w:rPr>
        <w:t xml:space="preserve">auf </w:t>
      </w:r>
      <w:r w:rsidR="002612D1">
        <w:rPr>
          <w:bCs/>
          <w:iCs/>
          <w:szCs w:val="22"/>
        </w:rPr>
        <w:t>b</w:t>
      </w:r>
      <w:r>
        <w:rPr>
          <w:bCs/>
          <w:iCs/>
          <w:szCs w:val="22"/>
        </w:rPr>
        <w:t>ewährte</w:t>
      </w:r>
      <w:r w:rsidR="002612D1">
        <w:rPr>
          <w:bCs/>
          <w:iCs/>
          <w:szCs w:val="22"/>
        </w:rPr>
        <w:t xml:space="preserve"> Qualität</w:t>
      </w:r>
      <w:r w:rsidR="008E5C0C" w:rsidRPr="005B4C13">
        <w:rPr>
          <w:bCs/>
          <w:iCs/>
          <w:szCs w:val="22"/>
        </w:rPr>
        <w:t>:</w:t>
      </w:r>
      <w:r w:rsidRPr="005B4C13">
        <w:rPr>
          <w:bCs/>
          <w:iCs/>
          <w:szCs w:val="22"/>
        </w:rPr>
        <w:t xml:space="preserve"> „W</w:t>
      </w:r>
      <w:r w:rsidR="00F83D43" w:rsidRPr="005B4C13">
        <w:rPr>
          <w:bCs/>
          <w:iCs/>
          <w:szCs w:val="22"/>
        </w:rPr>
        <w:t xml:space="preserve">ir haben </w:t>
      </w:r>
      <w:r w:rsidR="008E5C0C" w:rsidRPr="005B4C13">
        <w:rPr>
          <w:bCs/>
          <w:iCs/>
          <w:szCs w:val="22"/>
        </w:rPr>
        <w:t xml:space="preserve">uns </w:t>
      </w:r>
      <w:r w:rsidR="00F83D43" w:rsidRPr="005B4C13">
        <w:rPr>
          <w:bCs/>
          <w:iCs/>
          <w:szCs w:val="22"/>
        </w:rPr>
        <w:t xml:space="preserve">aufgrund der guten Langzeiterfahrungen </w:t>
      </w:r>
      <w:r w:rsidR="002612D1" w:rsidRPr="005B4C13">
        <w:rPr>
          <w:bCs/>
          <w:iCs/>
          <w:szCs w:val="22"/>
        </w:rPr>
        <w:t>mit</w:t>
      </w:r>
      <w:r w:rsidR="00655BC4" w:rsidRPr="005B4C13">
        <w:rPr>
          <w:bCs/>
          <w:iCs/>
          <w:szCs w:val="22"/>
        </w:rPr>
        <w:t xml:space="preserve"> nora Böden</w:t>
      </w:r>
      <w:r w:rsidR="002612D1" w:rsidRPr="005B4C13">
        <w:rPr>
          <w:bCs/>
          <w:iCs/>
          <w:szCs w:val="22"/>
        </w:rPr>
        <w:t xml:space="preserve"> </w:t>
      </w:r>
      <w:r w:rsidR="008E5C0C" w:rsidRPr="005B4C13">
        <w:rPr>
          <w:bCs/>
          <w:iCs/>
          <w:szCs w:val="22"/>
        </w:rPr>
        <w:t xml:space="preserve">in anderen Projekten </w:t>
      </w:r>
      <w:r w:rsidR="00BA48C9" w:rsidRPr="005B4C13">
        <w:rPr>
          <w:bCs/>
          <w:iCs/>
          <w:szCs w:val="22"/>
        </w:rPr>
        <w:t>sowie</w:t>
      </w:r>
      <w:r w:rsidR="00BF2A9C" w:rsidRPr="005B4C13">
        <w:rPr>
          <w:bCs/>
          <w:iCs/>
          <w:szCs w:val="22"/>
        </w:rPr>
        <w:t xml:space="preserve"> </w:t>
      </w:r>
      <w:r w:rsidR="00F70B70" w:rsidRPr="005B4C13">
        <w:rPr>
          <w:bCs/>
          <w:iCs/>
          <w:szCs w:val="22"/>
        </w:rPr>
        <w:t>der</w:t>
      </w:r>
      <w:r w:rsidR="00BF2A9C" w:rsidRPr="005B4C13">
        <w:rPr>
          <w:bCs/>
          <w:iCs/>
          <w:szCs w:val="22"/>
        </w:rPr>
        <w:t xml:space="preserve"> positiven </w:t>
      </w:r>
      <w:r w:rsidR="003A61AC" w:rsidRPr="005B4C13">
        <w:rPr>
          <w:bCs/>
          <w:iCs/>
          <w:szCs w:val="22"/>
        </w:rPr>
        <w:t>Umwelteigenschaften</w:t>
      </w:r>
      <w:r w:rsidR="008E5C0C" w:rsidRPr="005B4C13">
        <w:rPr>
          <w:bCs/>
          <w:iCs/>
          <w:szCs w:val="22"/>
        </w:rPr>
        <w:t xml:space="preserve"> </w:t>
      </w:r>
      <w:r w:rsidR="005B4C13">
        <w:rPr>
          <w:bCs/>
          <w:iCs/>
          <w:szCs w:val="22"/>
        </w:rPr>
        <w:t xml:space="preserve">und </w:t>
      </w:r>
      <w:r w:rsidR="005B4C13" w:rsidRPr="005B4C13">
        <w:rPr>
          <w:bCs/>
          <w:iCs/>
          <w:szCs w:val="22"/>
        </w:rPr>
        <w:t>der CO</w:t>
      </w:r>
      <w:r w:rsidR="005B4C13" w:rsidRPr="005B4C13">
        <w:rPr>
          <w:bCs/>
          <w:iCs/>
          <w:szCs w:val="22"/>
          <w:vertAlign w:val="subscript"/>
        </w:rPr>
        <w:t>2</w:t>
      </w:r>
      <w:r w:rsidR="005B4C13" w:rsidRPr="005B4C13">
        <w:rPr>
          <w:bCs/>
          <w:iCs/>
          <w:szCs w:val="22"/>
        </w:rPr>
        <w:t xml:space="preserve">-Neutralität </w:t>
      </w:r>
      <w:r w:rsidR="008E5C0C" w:rsidRPr="005B4C13">
        <w:rPr>
          <w:bCs/>
          <w:iCs/>
          <w:szCs w:val="22"/>
        </w:rPr>
        <w:t>wieder für Kautschuk</w:t>
      </w:r>
      <w:r w:rsidR="000D0A80" w:rsidRPr="005B4C13">
        <w:rPr>
          <w:bCs/>
          <w:iCs/>
          <w:szCs w:val="22"/>
        </w:rPr>
        <w:t>-Beläge</w:t>
      </w:r>
      <w:r w:rsidR="00655BC4" w:rsidRPr="005B4C13">
        <w:rPr>
          <w:bCs/>
          <w:iCs/>
          <w:szCs w:val="22"/>
        </w:rPr>
        <w:t xml:space="preserve"> ents</w:t>
      </w:r>
      <w:r w:rsidR="008E5C0C" w:rsidRPr="005B4C13">
        <w:rPr>
          <w:bCs/>
          <w:iCs/>
          <w:szCs w:val="22"/>
        </w:rPr>
        <w:t>chieden“,</w:t>
      </w:r>
      <w:r w:rsidR="00655BC4" w:rsidRPr="005B4C13">
        <w:rPr>
          <w:bCs/>
          <w:iCs/>
          <w:szCs w:val="22"/>
        </w:rPr>
        <w:t xml:space="preserve"> berichtet Projektleiterin Franziska Hüther</w:t>
      </w:r>
      <w:r w:rsidR="005B4C13">
        <w:rPr>
          <w:bCs/>
          <w:iCs/>
          <w:szCs w:val="22"/>
        </w:rPr>
        <w:t xml:space="preserve">. „Da wir für den Bründl Flagship-Store eine ÖGNI-Zertifizierung in Platin </w:t>
      </w:r>
      <w:r w:rsidR="00B178EC">
        <w:rPr>
          <w:bCs/>
          <w:iCs/>
          <w:szCs w:val="22"/>
        </w:rPr>
        <w:t>anstreben</w:t>
      </w:r>
      <w:r w:rsidR="005B4C13">
        <w:rPr>
          <w:bCs/>
          <w:iCs/>
          <w:szCs w:val="22"/>
        </w:rPr>
        <w:t xml:space="preserve">, mussten die eingesetzten Baumaterialien konform zu </w:t>
      </w:r>
      <w:r w:rsidR="00AA46F4">
        <w:rPr>
          <w:bCs/>
          <w:iCs/>
          <w:szCs w:val="22"/>
        </w:rPr>
        <w:t xml:space="preserve">den </w:t>
      </w:r>
      <w:r w:rsidR="005B4C13">
        <w:rPr>
          <w:bCs/>
          <w:iCs/>
          <w:szCs w:val="22"/>
        </w:rPr>
        <w:t>strengen Vorgaben sein.</w:t>
      </w:r>
      <w:r w:rsidR="00EF711C">
        <w:rPr>
          <w:bCs/>
          <w:iCs/>
          <w:szCs w:val="22"/>
        </w:rPr>
        <w:t>“</w:t>
      </w:r>
      <w:r w:rsidR="005B4C13">
        <w:rPr>
          <w:bCs/>
          <w:iCs/>
          <w:szCs w:val="22"/>
        </w:rPr>
        <w:t xml:space="preserve"> </w:t>
      </w:r>
      <w:r w:rsidR="00BA48C9" w:rsidRPr="005B4C13">
        <w:rPr>
          <w:bCs/>
          <w:iCs/>
          <w:szCs w:val="22"/>
        </w:rPr>
        <w:t>Der mit</w:t>
      </w:r>
      <w:r w:rsidR="00BA48C9">
        <w:rPr>
          <w:bCs/>
          <w:iCs/>
          <w:szCs w:val="22"/>
        </w:rPr>
        <w:t xml:space="preserve"> d</w:t>
      </w:r>
      <w:r w:rsidR="00F83D43">
        <w:rPr>
          <w:bCs/>
          <w:iCs/>
          <w:szCs w:val="22"/>
        </w:rPr>
        <w:t xml:space="preserve">em „Blauen Engel“ </w:t>
      </w:r>
      <w:r w:rsidR="00D02EC2">
        <w:rPr>
          <w:bCs/>
          <w:iCs/>
          <w:szCs w:val="22"/>
        </w:rPr>
        <w:t xml:space="preserve">sowie dem Indoor Air Comfort Gold-Siegel </w:t>
      </w:r>
      <w:r w:rsidR="00F83D43">
        <w:rPr>
          <w:bCs/>
          <w:iCs/>
          <w:szCs w:val="22"/>
        </w:rPr>
        <w:t>ausgezeichnete</w:t>
      </w:r>
      <w:r w:rsidR="00BA48C9">
        <w:rPr>
          <w:bCs/>
          <w:iCs/>
          <w:szCs w:val="22"/>
        </w:rPr>
        <w:t xml:space="preserve"> noraplan unita enthält </w:t>
      </w:r>
      <w:r w:rsidR="00F83D43">
        <w:rPr>
          <w:bCs/>
          <w:iCs/>
          <w:szCs w:val="22"/>
        </w:rPr>
        <w:t xml:space="preserve">keine Phthalat-Weichmacher </w:t>
      </w:r>
      <w:r w:rsidR="0013600B">
        <w:rPr>
          <w:bCs/>
          <w:iCs/>
          <w:szCs w:val="22"/>
        </w:rPr>
        <w:t xml:space="preserve">und bietet damit </w:t>
      </w:r>
      <w:r w:rsidR="00F83D43" w:rsidRPr="00411AAD">
        <w:rPr>
          <w:bCs/>
          <w:iCs/>
          <w:szCs w:val="22"/>
        </w:rPr>
        <w:t>optimale Bedingungen für eine gute Qualität der Innenraumluft</w:t>
      </w:r>
      <w:r w:rsidR="00F83D43">
        <w:rPr>
          <w:bCs/>
          <w:iCs/>
          <w:szCs w:val="22"/>
        </w:rPr>
        <w:t>.</w:t>
      </w:r>
      <w:r w:rsidR="00F83D43" w:rsidRPr="002858F5">
        <w:t xml:space="preserve"> </w:t>
      </w:r>
      <w:r w:rsidR="004841EE" w:rsidRPr="004841EE">
        <w:t>Nachhaltigkeit ist bei</w:t>
      </w:r>
      <w:r w:rsidR="00163A8E">
        <w:t>m Unternehmen</w:t>
      </w:r>
      <w:r w:rsidR="004841EE" w:rsidRPr="004841EE">
        <w:t xml:space="preserve"> Bründl Sports</w:t>
      </w:r>
      <w:r w:rsidR="004841EE">
        <w:t xml:space="preserve">, </w:t>
      </w:r>
      <w:r w:rsidR="002612D1">
        <w:t>d</w:t>
      </w:r>
      <w:r w:rsidR="00163A8E">
        <w:t xml:space="preserve">as </w:t>
      </w:r>
      <w:r w:rsidR="004841EE">
        <w:t>seit März 2021 klimaneutral</w:t>
      </w:r>
      <w:r w:rsidR="00163A8E">
        <w:t xml:space="preserve"> ist</w:t>
      </w:r>
      <w:r w:rsidR="004841EE">
        <w:t xml:space="preserve">, </w:t>
      </w:r>
      <w:r w:rsidR="004841EE" w:rsidRPr="004841EE">
        <w:t xml:space="preserve">kein Schlagwort, sondern seit vielen Jahren gelebte </w:t>
      </w:r>
      <w:r w:rsidR="00163A8E">
        <w:t>P</w:t>
      </w:r>
      <w:r w:rsidR="004841EE" w:rsidRPr="004841EE">
        <w:t>hilosophie</w:t>
      </w:r>
      <w:r w:rsidR="00971F00">
        <w:t xml:space="preserve">. Dies gilt auch für nora systems als Teil der Interface-Gruppe, einem Pionier der Nachhaltigkeit. </w:t>
      </w:r>
      <w:r w:rsidR="004841EE">
        <w:t>Al</w:t>
      </w:r>
      <w:r w:rsidR="00F83D43">
        <w:rPr>
          <w:bCs/>
          <w:iCs/>
          <w:szCs w:val="22"/>
        </w:rPr>
        <w:t>le nora</w:t>
      </w:r>
      <w:r w:rsidR="00F83D43" w:rsidRPr="002858F5">
        <w:rPr>
          <w:bCs/>
          <w:iCs/>
          <w:szCs w:val="22"/>
        </w:rPr>
        <w:t xml:space="preserve"> Bodenbeläge</w:t>
      </w:r>
      <w:r w:rsidR="00F83D43">
        <w:rPr>
          <w:bCs/>
          <w:iCs/>
          <w:szCs w:val="22"/>
        </w:rPr>
        <w:t xml:space="preserve"> </w:t>
      </w:r>
      <w:r w:rsidR="004841EE">
        <w:rPr>
          <w:bCs/>
          <w:iCs/>
          <w:szCs w:val="22"/>
        </w:rPr>
        <w:t xml:space="preserve">sind </w:t>
      </w:r>
      <w:r w:rsidR="00F83D43" w:rsidRPr="002858F5">
        <w:rPr>
          <w:bCs/>
          <w:iCs/>
          <w:szCs w:val="22"/>
        </w:rPr>
        <w:t xml:space="preserve">im Rahmen des Programms Carbon Neutral Floors™ über den gesamten </w:t>
      </w:r>
      <w:r w:rsidR="0013600B">
        <w:rPr>
          <w:bCs/>
          <w:iCs/>
          <w:szCs w:val="22"/>
        </w:rPr>
        <w:t xml:space="preserve">Produktlebenszyklus </w:t>
      </w:r>
      <w:r w:rsidR="00F83D43" w:rsidRPr="002858F5">
        <w:rPr>
          <w:bCs/>
          <w:iCs/>
          <w:szCs w:val="22"/>
        </w:rPr>
        <w:t>CO</w:t>
      </w:r>
      <w:r w:rsidR="00F83D43" w:rsidRPr="002858F5">
        <w:rPr>
          <w:bCs/>
          <w:iCs/>
          <w:szCs w:val="22"/>
          <w:vertAlign w:val="subscript"/>
        </w:rPr>
        <w:t>2</w:t>
      </w:r>
      <w:r w:rsidR="00F83D43" w:rsidRPr="002858F5">
        <w:rPr>
          <w:bCs/>
          <w:iCs/>
          <w:szCs w:val="22"/>
        </w:rPr>
        <w:t>-neutral.</w:t>
      </w:r>
      <w:r w:rsidR="00BA48C9">
        <w:rPr>
          <w:bCs/>
          <w:iCs/>
          <w:szCs w:val="22"/>
        </w:rPr>
        <w:t xml:space="preserve"> </w:t>
      </w:r>
      <w:r w:rsidR="00F83D43">
        <w:rPr>
          <w:bCs/>
          <w:iCs/>
          <w:szCs w:val="22"/>
        </w:rPr>
        <w:t>„</w:t>
      </w:r>
      <w:r w:rsidR="0013600B">
        <w:rPr>
          <w:bCs/>
          <w:iCs/>
          <w:szCs w:val="22"/>
        </w:rPr>
        <w:t>Wir betrachten dabei alle Phasen</w:t>
      </w:r>
      <w:r w:rsidR="004841EE">
        <w:rPr>
          <w:bCs/>
          <w:iCs/>
          <w:szCs w:val="22"/>
        </w:rPr>
        <w:t xml:space="preserve"> </w:t>
      </w:r>
      <w:r w:rsidR="00F83D43">
        <w:t>– von der Beschaffung der Rohstoffe über Produktion, Nutzung und Entsorgung</w:t>
      </w:r>
      <w:r w:rsidR="00C10B1E">
        <w:t xml:space="preserve"> – </w:t>
      </w:r>
      <w:r w:rsidR="00C44EF4">
        <w:t xml:space="preserve">womit wir </w:t>
      </w:r>
      <w:r w:rsidR="00C10B1E">
        <w:t>ein Alleinstellungsmerkmal in der Bodenbelagsbranche</w:t>
      </w:r>
      <w:r w:rsidR="00C44EF4">
        <w:t xml:space="preserve"> besitzen</w:t>
      </w:r>
      <w:r w:rsidR="00C10B1E">
        <w:t>“, unterstreicht</w:t>
      </w:r>
      <w:r w:rsidR="00BA48C9" w:rsidRPr="00C10B1E">
        <w:t xml:space="preserve"> </w:t>
      </w:r>
      <w:r w:rsidR="00997DA3">
        <w:t xml:space="preserve">Bettina Haffelder, </w:t>
      </w:r>
      <w:proofErr w:type="spellStart"/>
      <w:r w:rsidR="005660A9">
        <w:t>Vice</w:t>
      </w:r>
      <w:proofErr w:type="spellEnd"/>
      <w:r w:rsidR="005660A9">
        <w:t xml:space="preserve"> </w:t>
      </w:r>
      <w:proofErr w:type="spellStart"/>
      <w:r w:rsidR="005660A9">
        <w:t>President</w:t>
      </w:r>
      <w:proofErr w:type="spellEnd"/>
      <w:r w:rsidR="005660A9">
        <w:t xml:space="preserve"> n</w:t>
      </w:r>
      <w:r w:rsidR="00BA48C9" w:rsidRPr="00C10B1E">
        <w:t xml:space="preserve">ora DACH. </w:t>
      </w:r>
      <w:r w:rsidR="00F83D43" w:rsidRPr="00AB5F9F">
        <w:t>Bei der Verringerung des CO</w:t>
      </w:r>
      <w:r w:rsidR="00F83D43" w:rsidRPr="00AB5F9F">
        <w:rPr>
          <w:vertAlign w:val="subscript"/>
        </w:rPr>
        <w:t>2</w:t>
      </w:r>
      <w:r w:rsidR="00F83D43" w:rsidRPr="00AB5F9F">
        <w:t xml:space="preserve">-Fußabdrucks </w:t>
      </w:r>
      <w:r w:rsidR="00F83D43">
        <w:t xml:space="preserve">setzt </w:t>
      </w:r>
      <w:r w:rsidR="004E1274">
        <w:t>das Unternehmen</w:t>
      </w:r>
      <w:r w:rsidR="00F83D43">
        <w:t xml:space="preserve"> auf einen Dreiklang</w:t>
      </w:r>
      <w:r w:rsidR="00F83D43" w:rsidRPr="00AB5F9F">
        <w:t xml:space="preserve">: An erster Stelle steht die Vermeidung, dann die Reduzierung und zum Schluss die Kompensation der verbleibenden Emissionen durch </w:t>
      </w:r>
      <w:r w:rsidR="00F83D43">
        <w:t>Emissionsminderungszertifikate.</w:t>
      </w:r>
      <w:r w:rsidR="00EF711C">
        <w:t xml:space="preserve"> „Diese Aspekte spielen auch für immer mehr unserer Kunden eine entscheidende Rolle – so wie für B</w:t>
      </w:r>
      <w:r w:rsidR="00C63A0F">
        <w:t>r</w:t>
      </w:r>
      <w:r w:rsidR="00EF711C">
        <w:t>ündl Sports.“</w:t>
      </w:r>
      <w:r w:rsidR="004E1274">
        <w:t xml:space="preserve"> </w:t>
      </w:r>
      <w:r w:rsidR="00D67094">
        <w:t>e</w:t>
      </w:r>
      <w:r w:rsidR="004E1274">
        <w:t>rgänzt Haffelder</w:t>
      </w:r>
      <w:r w:rsidR="00971F00">
        <w:t>.</w:t>
      </w:r>
      <w:r w:rsidR="004E1274">
        <w:t xml:space="preserve"> </w:t>
      </w:r>
    </w:p>
    <w:p w14:paraId="3D51DF86" w14:textId="0CBB1E55" w:rsidR="007A133B" w:rsidRDefault="007A133B" w:rsidP="001B3C77">
      <w:pPr>
        <w:autoSpaceDE w:val="0"/>
        <w:autoSpaceDN w:val="0"/>
        <w:adjustRightInd w:val="0"/>
        <w:spacing w:line="320" w:lineRule="atLeast"/>
        <w:jc w:val="both"/>
        <w:rPr>
          <w:bCs/>
          <w:iCs/>
          <w:szCs w:val="22"/>
        </w:rPr>
      </w:pPr>
    </w:p>
    <w:p w14:paraId="58359F76" w14:textId="1415EF4B" w:rsidR="00F83D43" w:rsidRPr="005F38C2" w:rsidRDefault="000D21D0" w:rsidP="001B3C77">
      <w:pPr>
        <w:autoSpaceDE w:val="0"/>
        <w:autoSpaceDN w:val="0"/>
        <w:adjustRightInd w:val="0"/>
        <w:spacing w:line="320" w:lineRule="atLeast"/>
        <w:jc w:val="both"/>
        <w:rPr>
          <w:b/>
          <w:iCs/>
          <w:szCs w:val="22"/>
        </w:rPr>
      </w:pPr>
      <w:r>
        <w:rPr>
          <w:b/>
          <w:iCs/>
          <w:szCs w:val="22"/>
        </w:rPr>
        <w:t>Gute Ergonomie und Akustik für ein gesundes Arbeitsumfeld</w:t>
      </w:r>
    </w:p>
    <w:p w14:paraId="4034B4F0" w14:textId="410E4476" w:rsidR="00D25DD2" w:rsidRDefault="00D25DD2" w:rsidP="001B3C77">
      <w:pPr>
        <w:autoSpaceDE w:val="0"/>
        <w:autoSpaceDN w:val="0"/>
        <w:adjustRightInd w:val="0"/>
        <w:spacing w:line="320" w:lineRule="atLeast"/>
        <w:jc w:val="both"/>
        <w:rPr>
          <w:bCs/>
          <w:iCs/>
          <w:szCs w:val="22"/>
        </w:rPr>
      </w:pPr>
    </w:p>
    <w:p w14:paraId="6F48AE01" w14:textId="55618DAC" w:rsidR="00D912D0" w:rsidRDefault="00D912D0" w:rsidP="00D912D0">
      <w:pPr>
        <w:autoSpaceDE w:val="0"/>
        <w:autoSpaceDN w:val="0"/>
        <w:adjustRightInd w:val="0"/>
        <w:spacing w:line="320" w:lineRule="atLeast"/>
        <w:jc w:val="both"/>
        <w:rPr>
          <w:bCs/>
          <w:iCs/>
          <w:szCs w:val="22"/>
        </w:rPr>
      </w:pPr>
      <w:r w:rsidRPr="00D912D0">
        <w:rPr>
          <w:bCs/>
          <w:iCs/>
          <w:szCs w:val="22"/>
        </w:rPr>
        <w:t>Ein weiteres Plus: nora</w:t>
      </w:r>
      <w:r>
        <w:rPr>
          <w:bCs/>
          <w:iCs/>
          <w:szCs w:val="22"/>
        </w:rPr>
        <w:t xml:space="preserve"> </w:t>
      </w:r>
      <w:r w:rsidRPr="00D912D0">
        <w:rPr>
          <w:bCs/>
          <w:iCs/>
          <w:szCs w:val="22"/>
        </w:rPr>
        <w:t>Bodenbeläge sind durch die</w:t>
      </w:r>
      <w:r>
        <w:rPr>
          <w:bCs/>
          <w:iCs/>
          <w:szCs w:val="22"/>
        </w:rPr>
        <w:t xml:space="preserve"> </w:t>
      </w:r>
      <w:r w:rsidRPr="00941DF0">
        <w:rPr>
          <w:bCs/>
          <w:iCs/>
          <w:szCs w:val="22"/>
        </w:rPr>
        <w:t xml:space="preserve">Elastizität </w:t>
      </w:r>
      <w:r>
        <w:rPr>
          <w:bCs/>
          <w:iCs/>
          <w:szCs w:val="22"/>
        </w:rPr>
        <w:t>des Materials Kautschuk d</w:t>
      </w:r>
      <w:r w:rsidRPr="00D912D0">
        <w:rPr>
          <w:bCs/>
          <w:iCs/>
          <w:szCs w:val="22"/>
        </w:rPr>
        <w:t>auerhaft</w:t>
      </w:r>
      <w:r>
        <w:rPr>
          <w:bCs/>
          <w:iCs/>
          <w:szCs w:val="22"/>
        </w:rPr>
        <w:t xml:space="preserve"> </w:t>
      </w:r>
      <w:r w:rsidRPr="00D912D0">
        <w:rPr>
          <w:bCs/>
          <w:iCs/>
          <w:szCs w:val="22"/>
        </w:rPr>
        <w:t>elastisch. So entlasten sie Rücken und Gelenke und</w:t>
      </w:r>
      <w:r>
        <w:rPr>
          <w:bCs/>
          <w:iCs/>
          <w:szCs w:val="22"/>
        </w:rPr>
        <w:t xml:space="preserve"> </w:t>
      </w:r>
      <w:r w:rsidRPr="00D912D0">
        <w:rPr>
          <w:bCs/>
          <w:iCs/>
          <w:szCs w:val="22"/>
        </w:rPr>
        <w:t xml:space="preserve">erleichtern das Gehen und Stehen – ein Faktor, der </w:t>
      </w:r>
      <w:r>
        <w:rPr>
          <w:bCs/>
          <w:iCs/>
          <w:szCs w:val="22"/>
        </w:rPr>
        <w:t>nicht nur</w:t>
      </w:r>
      <w:r w:rsidR="00FB13C5">
        <w:rPr>
          <w:bCs/>
          <w:iCs/>
          <w:szCs w:val="22"/>
        </w:rPr>
        <w:t xml:space="preserve"> vorteilhaft</w:t>
      </w:r>
      <w:r>
        <w:rPr>
          <w:bCs/>
          <w:iCs/>
          <w:szCs w:val="22"/>
        </w:rPr>
        <w:t xml:space="preserve"> für die Kunden ist, sondern auch </w:t>
      </w:r>
      <w:r w:rsidRPr="00D912D0">
        <w:rPr>
          <w:bCs/>
          <w:iCs/>
          <w:szCs w:val="22"/>
        </w:rPr>
        <w:t>zu</w:t>
      </w:r>
      <w:r>
        <w:rPr>
          <w:bCs/>
          <w:iCs/>
          <w:szCs w:val="22"/>
        </w:rPr>
        <w:t xml:space="preserve"> </w:t>
      </w:r>
      <w:r w:rsidRPr="00D912D0">
        <w:rPr>
          <w:bCs/>
          <w:iCs/>
          <w:szCs w:val="22"/>
        </w:rPr>
        <w:t>einem gesunde</w:t>
      </w:r>
      <w:r>
        <w:rPr>
          <w:bCs/>
          <w:iCs/>
          <w:szCs w:val="22"/>
        </w:rPr>
        <w:t>n</w:t>
      </w:r>
      <w:r w:rsidRPr="00D912D0">
        <w:rPr>
          <w:bCs/>
          <w:iCs/>
          <w:szCs w:val="22"/>
        </w:rPr>
        <w:t xml:space="preserve"> Arbeitsumfeld für das Verkaufspersonal</w:t>
      </w:r>
      <w:r>
        <w:rPr>
          <w:bCs/>
          <w:iCs/>
          <w:szCs w:val="22"/>
        </w:rPr>
        <w:t xml:space="preserve"> </w:t>
      </w:r>
      <w:r w:rsidRPr="00D912D0">
        <w:rPr>
          <w:bCs/>
          <w:iCs/>
          <w:szCs w:val="22"/>
        </w:rPr>
        <w:t>beiträgt.</w:t>
      </w:r>
      <w:r w:rsidR="009150EB">
        <w:rPr>
          <w:bCs/>
          <w:iCs/>
          <w:szCs w:val="22"/>
        </w:rPr>
        <w:t xml:space="preserve"> „Die guten ergonomischen </w:t>
      </w:r>
      <w:r w:rsidR="00706D68">
        <w:rPr>
          <w:bCs/>
          <w:iCs/>
          <w:szCs w:val="22"/>
        </w:rPr>
        <w:t xml:space="preserve">und akustischen </w:t>
      </w:r>
      <w:r w:rsidR="009150EB">
        <w:rPr>
          <w:bCs/>
          <w:iCs/>
          <w:szCs w:val="22"/>
        </w:rPr>
        <w:t>Eigenschaften von noraplan unita haben auch bei der ÖGNI-Zertifizierung eine Rolle gespielt, denn der Komfort der eingesetzten Baumaterialien und den Beitrag, den sie zu einem gesundheitsfördernden Arbeitsumfeld leisten, sind entscheidende Kriterien</w:t>
      </w:r>
      <w:r w:rsidR="00706D68">
        <w:rPr>
          <w:bCs/>
          <w:iCs/>
          <w:szCs w:val="22"/>
        </w:rPr>
        <w:t xml:space="preserve"> für die Auszeichnung</w:t>
      </w:r>
      <w:r w:rsidR="009150EB">
        <w:rPr>
          <w:bCs/>
          <w:iCs/>
          <w:szCs w:val="22"/>
        </w:rPr>
        <w:t xml:space="preserve">“, unterstreicht </w:t>
      </w:r>
      <w:r w:rsidR="00B605B7">
        <w:rPr>
          <w:bCs/>
          <w:iCs/>
          <w:szCs w:val="22"/>
        </w:rPr>
        <w:t>Innena</w:t>
      </w:r>
      <w:r w:rsidR="009150EB">
        <w:rPr>
          <w:bCs/>
          <w:iCs/>
          <w:szCs w:val="22"/>
        </w:rPr>
        <w:t xml:space="preserve">rchitektin Hüther. </w:t>
      </w:r>
      <w:r w:rsidRPr="00FB13C5">
        <w:rPr>
          <w:bCs/>
          <w:iCs/>
          <w:szCs w:val="22"/>
        </w:rPr>
        <w:t>Durch</w:t>
      </w:r>
      <w:r w:rsidR="00BF2A9C">
        <w:rPr>
          <w:bCs/>
          <w:iCs/>
          <w:szCs w:val="22"/>
        </w:rPr>
        <w:t xml:space="preserve"> </w:t>
      </w:r>
      <w:r w:rsidRPr="00D912D0">
        <w:rPr>
          <w:bCs/>
          <w:iCs/>
          <w:szCs w:val="22"/>
        </w:rPr>
        <w:t>ihre Dauerelastizität vermindern die Kautschuk-Beläge</w:t>
      </w:r>
      <w:r w:rsidR="00BF2A9C">
        <w:rPr>
          <w:bCs/>
          <w:iCs/>
          <w:szCs w:val="22"/>
        </w:rPr>
        <w:t xml:space="preserve"> </w:t>
      </w:r>
      <w:r w:rsidRPr="00D912D0">
        <w:rPr>
          <w:bCs/>
          <w:iCs/>
          <w:szCs w:val="22"/>
        </w:rPr>
        <w:t>den Gehschall und sorgen auf diese</w:t>
      </w:r>
      <w:r w:rsidR="00BF2A9C">
        <w:rPr>
          <w:bCs/>
          <w:iCs/>
          <w:szCs w:val="22"/>
        </w:rPr>
        <w:t xml:space="preserve"> </w:t>
      </w:r>
      <w:r w:rsidRPr="00D912D0">
        <w:rPr>
          <w:bCs/>
          <w:iCs/>
          <w:szCs w:val="22"/>
        </w:rPr>
        <w:t>Weise für eine gute Raumakustik und eine geringe</w:t>
      </w:r>
      <w:r w:rsidR="00BF2A9C">
        <w:rPr>
          <w:bCs/>
          <w:iCs/>
          <w:szCs w:val="22"/>
        </w:rPr>
        <w:t xml:space="preserve"> </w:t>
      </w:r>
      <w:r w:rsidRPr="00D912D0">
        <w:rPr>
          <w:bCs/>
          <w:iCs/>
          <w:szCs w:val="22"/>
        </w:rPr>
        <w:t>Geräuschkulisse,</w:t>
      </w:r>
      <w:r w:rsidR="00BF2A9C">
        <w:rPr>
          <w:bCs/>
          <w:iCs/>
          <w:szCs w:val="22"/>
        </w:rPr>
        <w:t xml:space="preserve"> </w:t>
      </w:r>
      <w:r w:rsidRPr="00D912D0">
        <w:rPr>
          <w:bCs/>
          <w:iCs/>
          <w:szCs w:val="22"/>
        </w:rPr>
        <w:t>auch bei hohem Publikumsverkehr.</w:t>
      </w:r>
      <w:r w:rsidR="009150EB">
        <w:rPr>
          <w:bCs/>
          <w:iCs/>
          <w:szCs w:val="22"/>
        </w:rPr>
        <w:t xml:space="preserve"> </w:t>
      </w:r>
      <w:r w:rsidR="00706D68">
        <w:rPr>
          <w:bCs/>
          <w:iCs/>
          <w:szCs w:val="22"/>
        </w:rPr>
        <w:t xml:space="preserve">Die robusten </w:t>
      </w:r>
      <w:r w:rsidR="00BA42C3">
        <w:rPr>
          <w:bCs/>
          <w:iCs/>
          <w:szCs w:val="22"/>
        </w:rPr>
        <w:t xml:space="preserve">nora Böden </w:t>
      </w:r>
      <w:r w:rsidR="00706D68">
        <w:rPr>
          <w:bCs/>
          <w:iCs/>
          <w:szCs w:val="22"/>
        </w:rPr>
        <w:t xml:space="preserve">müssen </w:t>
      </w:r>
      <w:r w:rsidR="004E1274">
        <w:rPr>
          <w:bCs/>
          <w:iCs/>
          <w:szCs w:val="22"/>
        </w:rPr>
        <w:t xml:space="preserve">darüber hinaus </w:t>
      </w:r>
      <w:r w:rsidRPr="00941DF0">
        <w:rPr>
          <w:bCs/>
          <w:iCs/>
          <w:szCs w:val="22"/>
        </w:rPr>
        <w:t>nicht beschichtet werden</w:t>
      </w:r>
      <w:r w:rsidR="00FB13C5">
        <w:rPr>
          <w:bCs/>
          <w:iCs/>
          <w:szCs w:val="22"/>
        </w:rPr>
        <w:t xml:space="preserve">. So kommt es </w:t>
      </w:r>
      <w:r w:rsidR="00441ED9">
        <w:rPr>
          <w:bCs/>
          <w:iCs/>
          <w:szCs w:val="22"/>
        </w:rPr>
        <w:t xml:space="preserve">auch </w:t>
      </w:r>
      <w:r w:rsidR="00FB13C5">
        <w:rPr>
          <w:bCs/>
          <w:iCs/>
          <w:szCs w:val="22"/>
        </w:rPr>
        <w:t>auf viel</w:t>
      </w:r>
      <w:r w:rsidR="00BA42C3">
        <w:rPr>
          <w:bCs/>
          <w:iCs/>
          <w:szCs w:val="22"/>
        </w:rPr>
        <w:t xml:space="preserve"> </w:t>
      </w:r>
      <w:r w:rsidR="00FB13C5">
        <w:rPr>
          <w:bCs/>
          <w:iCs/>
          <w:szCs w:val="22"/>
        </w:rPr>
        <w:t>genutzten Laufwegen nicht zur Bildung unschöner Laufstraßen</w:t>
      </w:r>
      <w:r w:rsidR="00BA42C3">
        <w:rPr>
          <w:bCs/>
          <w:iCs/>
          <w:szCs w:val="22"/>
        </w:rPr>
        <w:t xml:space="preserve"> auf der Verkaufsfläche</w:t>
      </w:r>
      <w:r w:rsidR="00FB13C5">
        <w:rPr>
          <w:bCs/>
          <w:iCs/>
          <w:szCs w:val="22"/>
        </w:rPr>
        <w:t>.</w:t>
      </w:r>
      <w:r w:rsidR="00441ED9">
        <w:rPr>
          <w:bCs/>
          <w:iCs/>
          <w:szCs w:val="22"/>
        </w:rPr>
        <w:t xml:space="preserve"> </w:t>
      </w:r>
      <w:r w:rsidR="00706D68">
        <w:rPr>
          <w:bCs/>
          <w:iCs/>
          <w:szCs w:val="22"/>
        </w:rPr>
        <w:t>„</w:t>
      </w:r>
      <w:r w:rsidR="00441ED9">
        <w:rPr>
          <w:bCs/>
          <w:iCs/>
          <w:szCs w:val="22"/>
        </w:rPr>
        <w:t xml:space="preserve">Wir sind mit den nora Böden äußerst zufrieden“, </w:t>
      </w:r>
      <w:r w:rsidR="00706D68">
        <w:rPr>
          <w:bCs/>
          <w:iCs/>
          <w:szCs w:val="22"/>
        </w:rPr>
        <w:t>betont auch</w:t>
      </w:r>
      <w:r w:rsidR="009150EB">
        <w:rPr>
          <w:bCs/>
          <w:iCs/>
          <w:szCs w:val="22"/>
        </w:rPr>
        <w:t xml:space="preserve"> Thomas Vorreiter</w:t>
      </w:r>
      <w:r w:rsidR="00B178EC">
        <w:rPr>
          <w:bCs/>
          <w:iCs/>
          <w:szCs w:val="22"/>
        </w:rPr>
        <w:t>, Geschäftsleiter Marketing &amp; Expansion bei Bründl Sports</w:t>
      </w:r>
      <w:r w:rsidR="00441ED9">
        <w:rPr>
          <w:bCs/>
          <w:iCs/>
          <w:szCs w:val="22"/>
        </w:rPr>
        <w:t>.</w:t>
      </w:r>
    </w:p>
    <w:p w14:paraId="162365E4" w14:textId="52484B09" w:rsidR="00D912D0" w:rsidRDefault="00D912D0" w:rsidP="00D912D0">
      <w:pPr>
        <w:autoSpaceDE w:val="0"/>
        <w:autoSpaceDN w:val="0"/>
        <w:adjustRightInd w:val="0"/>
        <w:spacing w:line="320" w:lineRule="atLeast"/>
        <w:jc w:val="both"/>
        <w:rPr>
          <w:bCs/>
          <w:iCs/>
          <w:szCs w:val="22"/>
        </w:rPr>
      </w:pPr>
    </w:p>
    <w:p w14:paraId="35DA1CDC" w14:textId="6BDF0A27" w:rsidR="00971F00" w:rsidRDefault="00971F00">
      <w:pPr>
        <w:rPr>
          <w:bCs/>
          <w:iCs/>
          <w:szCs w:val="22"/>
        </w:rPr>
      </w:pPr>
      <w:r>
        <w:rPr>
          <w:bCs/>
          <w:iCs/>
          <w:szCs w:val="22"/>
        </w:rPr>
        <w:br w:type="page"/>
      </w:r>
    </w:p>
    <w:p w14:paraId="3C9F30BA" w14:textId="62258C4E" w:rsidR="00506DC0" w:rsidRPr="00606693" w:rsidRDefault="00506DC0" w:rsidP="00506DC0">
      <w:pPr>
        <w:autoSpaceDE w:val="0"/>
        <w:autoSpaceDN w:val="0"/>
        <w:adjustRightInd w:val="0"/>
        <w:spacing w:line="320" w:lineRule="atLeast"/>
        <w:jc w:val="both"/>
        <w:rPr>
          <w:b/>
          <w:bCs/>
          <w:szCs w:val="22"/>
        </w:rPr>
      </w:pPr>
      <w:bookmarkStart w:id="1" w:name="_Hlk89421626"/>
      <w:bookmarkStart w:id="2" w:name="_Hlk22824467"/>
      <w:r w:rsidRPr="00606693">
        <w:rPr>
          <w:b/>
          <w:bCs/>
          <w:szCs w:val="22"/>
        </w:rPr>
        <w:lastRenderedPageBreak/>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6C717DBD" w:rsidR="0041540A" w:rsidRDefault="00506DC0" w:rsidP="00BA07EA">
      <w:pPr>
        <w:spacing w:after="120"/>
        <w:ind w:left="2124" w:hanging="2124"/>
        <w:rPr>
          <w:rFonts w:cs="Arial"/>
          <w:bCs/>
          <w:szCs w:val="22"/>
        </w:rPr>
      </w:pPr>
      <w:r w:rsidRPr="00011879">
        <w:rPr>
          <w:rFonts w:cs="Arial"/>
          <w:b/>
          <w:szCs w:val="22"/>
        </w:rPr>
        <w:t>Objekt:</w:t>
      </w:r>
      <w:r w:rsidRPr="00011879">
        <w:rPr>
          <w:rFonts w:cs="Arial"/>
          <w:b/>
          <w:szCs w:val="22"/>
        </w:rPr>
        <w:tab/>
      </w:r>
      <w:r w:rsidR="00BA07EA" w:rsidRPr="00BA07EA">
        <w:rPr>
          <w:rFonts w:cs="Arial"/>
          <w:bCs/>
          <w:szCs w:val="22"/>
        </w:rPr>
        <w:t xml:space="preserve">Flagship-Store </w:t>
      </w:r>
      <w:r w:rsidR="00DE353C" w:rsidRPr="00BA07EA">
        <w:rPr>
          <w:rFonts w:cs="Arial"/>
          <w:bCs/>
          <w:szCs w:val="22"/>
        </w:rPr>
        <w:t>Bründl</w:t>
      </w:r>
      <w:r w:rsidR="00DB120E">
        <w:rPr>
          <w:rFonts w:cs="Arial"/>
          <w:bCs/>
          <w:szCs w:val="22"/>
        </w:rPr>
        <w:t xml:space="preserve"> Sports</w:t>
      </w:r>
      <w:r w:rsidR="00DE353C" w:rsidRPr="00BA07EA">
        <w:rPr>
          <w:rFonts w:cs="Arial"/>
          <w:bCs/>
          <w:szCs w:val="22"/>
        </w:rPr>
        <w:t>, Kaprun, Österreich</w:t>
      </w:r>
      <w:r w:rsidR="00BA07EA" w:rsidRPr="00BA07EA">
        <w:rPr>
          <w:rFonts w:cs="Arial"/>
          <w:bCs/>
          <w:szCs w:val="22"/>
        </w:rPr>
        <w:br/>
      </w:r>
      <w:hyperlink r:id="rId8" w:history="1">
        <w:r w:rsidR="00565575" w:rsidRPr="006874C3">
          <w:rPr>
            <w:rStyle w:val="Hyperlink"/>
            <w:rFonts w:cs="Arial"/>
            <w:bCs/>
            <w:szCs w:val="22"/>
          </w:rPr>
          <w:t>www.bruendl.at/de/flagshipstore</w:t>
        </w:r>
      </w:hyperlink>
    </w:p>
    <w:p w14:paraId="13B3A395" w14:textId="7F68651E" w:rsidR="00D879F0" w:rsidRDefault="00506DC0" w:rsidP="0088590D">
      <w:pPr>
        <w:tabs>
          <w:tab w:val="left" w:pos="708"/>
          <w:tab w:val="left" w:pos="1416"/>
          <w:tab w:val="left" w:pos="2124"/>
          <w:tab w:val="left" w:pos="2832"/>
          <w:tab w:val="left" w:pos="3540"/>
          <w:tab w:val="left" w:pos="4248"/>
          <w:tab w:val="right" w:pos="9072"/>
        </w:tabs>
        <w:ind w:left="2124" w:hanging="2124"/>
        <w:rPr>
          <w:rFonts w:cs="Arial"/>
          <w:szCs w:val="22"/>
        </w:rPr>
      </w:pPr>
      <w:r w:rsidRPr="00565954">
        <w:rPr>
          <w:rFonts w:cs="Arial"/>
          <w:b/>
          <w:bCs/>
          <w:szCs w:val="22"/>
        </w:rPr>
        <w:t>Bauherr:</w:t>
      </w:r>
      <w:r w:rsidRPr="00565954">
        <w:rPr>
          <w:rFonts w:cs="Arial"/>
          <w:szCs w:val="22"/>
        </w:rPr>
        <w:t xml:space="preserve"> </w:t>
      </w:r>
      <w:r w:rsidR="00C05271">
        <w:rPr>
          <w:rFonts w:cs="Arial"/>
          <w:szCs w:val="22"/>
        </w:rPr>
        <w:tab/>
      </w:r>
      <w:r w:rsidR="00076E12">
        <w:rPr>
          <w:rFonts w:cs="Arial"/>
          <w:szCs w:val="22"/>
        </w:rPr>
        <w:tab/>
      </w:r>
      <w:r w:rsidR="00B178EC">
        <w:rPr>
          <w:rFonts w:cs="Arial"/>
          <w:szCs w:val="22"/>
        </w:rPr>
        <w:t>Sport Bründl Gesellschaft</w:t>
      </w:r>
      <w:r w:rsidR="00565575" w:rsidRPr="00565575">
        <w:rPr>
          <w:rFonts w:cs="Arial"/>
          <w:szCs w:val="22"/>
        </w:rPr>
        <w:t xml:space="preserve"> </w:t>
      </w:r>
      <w:proofErr w:type="spellStart"/>
      <w:r w:rsidR="00565575" w:rsidRPr="00565575">
        <w:rPr>
          <w:rFonts w:cs="Arial"/>
          <w:szCs w:val="22"/>
        </w:rPr>
        <w:t>m.b.H</w:t>
      </w:r>
      <w:proofErr w:type="spellEnd"/>
      <w:r w:rsidR="00565575">
        <w:rPr>
          <w:rFonts w:cs="Arial"/>
          <w:szCs w:val="22"/>
        </w:rPr>
        <w:t>,</w:t>
      </w:r>
      <w:r w:rsidR="00BA07EA">
        <w:rPr>
          <w:rFonts w:cs="Arial"/>
          <w:szCs w:val="22"/>
        </w:rPr>
        <w:t xml:space="preserve"> </w:t>
      </w:r>
      <w:r w:rsidR="00BA07EA">
        <w:rPr>
          <w:rFonts w:cs="Arial"/>
          <w:bCs/>
          <w:szCs w:val="22"/>
        </w:rPr>
        <w:t xml:space="preserve">Kaprun, Österreich, </w:t>
      </w:r>
      <w:r w:rsidR="00BA07EA">
        <w:rPr>
          <w:rFonts w:cs="Arial"/>
          <w:bCs/>
          <w:szCs w:val="22"/>
        </w:rPr>
        <w:br/>
      </w:r>
      <w:hyperlink r:id="rId9" w:history="1">
        <w:r w:rsidR="00565575" w:rsidRPr="006874C3">
          <w:rPr>
            <w:rStyle w:val="Hyperlink"/>
            <w:rFonts w:cs="Arial"/>
            <w:szCs w:val="22"/>
          </w:rPr>
          <w:t>www.bruendl.at</w:t>
        </w:r>
      </w:hyperlink>
    </w:p>
    <w:p w14:paraId="63E288A4" w14:textId="77777777" w:rsidR="00D879F0" w:rsidRDefault="00D879F0" w:rsidP="0088590D">
      <w:pPr>
        <w:tabs>
          <w:tab w:val="left" w:pos="708"/>
          <w:tab w:val="left" w:pos="1416"/>
          <w:tab w:val="left" w:pos="2124"/>
          <w:tab w:val="left" w:pos="2832"/>
          <w:tab w:val="left" w:pos="3540"/>
          <w:tab w:val="left" w:pos="4248"/>
          <w:tab w:val="right" w:pos="9072"/>
        </w:tabs>
        <w:ind w:left="2124" w:hanging="2124"/>
        <w:rPr>
          <w:rFonts w:cs="Arial"/>
          <w:szCs w:val="22"/>
        </w:rPr>
      </w:pPr>
    </w:p>
    <w:p w14:paraId="73F38F45" w14:textId="75FC42CB" w:rsidR="000F0D6A" w:rsidRDefault="001E7E40" w:rsidP="001E7E40">
      <w:pPr>
        <w:tabs>
          <w:tab w:val="left" w:pos="708"/>
          <w:tab w:val="left" w:pos="1416"/>
          <w:tab w:val="left" w:pos="2124"/>
          <w:tab w:val="left" w:pos="2832"/>
          <w:tab w:val="left" w:pos="3540"/>
          <w:tab w:val="left" w:pos="4248"/>
          <w:tab w:val="right" w:pos="9072"/>
        </w:tabs>
        <w:ind w:left="2124" w:hanging="2124"/>
        <w:rPr>
          <w:rFonts w:cs="Arial"/>
          <w:b/>
          <w:szCs w:val="22"/>
        </w:rPr>
      </w:pPr>
      <w:r w:rsidRPr="00566BF6">
        <w:rPr>
          <w:rFonts w:cs="Arial"/>
          <w:b/>
          <w:szCs w:val="22"/>
        </w:rPr>
        <w:t>Architek</w:t>
      </w:r>
      <w:r w:rsidR="000F0D6A">
        <w:rPr>
          <w:rFonts w:cs="Arial"/>
          <w:b/>
          <w:szCs w:val="22"/>
        </w:rPr>
        <w:t>tur/</w:t>
      </w:r>
    </w:p>
    <w:p w14:paraId="4F7CAE5F" w14:textId="071D5FCB" w:rsidR="001E7E40" w:rsidRDefault="000F0D6A" w:rsidP="001E7E40">
      <w:pPr>
        <w:tabs>
          <w:tab w:val="left" w:pos="708"/>
          <w:tab w:val="left" w:pos="1416"/>
          <w:tab w:val="left" w:pos="2124"/>
          <w:tab w:val="left" w:pos="2832"/>
          <w:tab w:val="left" w:pos="3540"/>
          <w:tab w:val="left" w:pos="4248"/>
          <w:tab w:val="right" w:pos="9072"/>
        </w:tabs>
        <w:ind w:left="2124" w:hanging="2124"/>
        <w:rPr>
          <w:rFonts w:cs="Arial"/>
          <w:bCs/>
          <w:szCs w:val="22"/>
        </w:rPr>
      </w:pPr>
      <w:r>
        <w:rPr>
          <w:rFonts w:cs="Arial"/>
          <w:b/>
          <w:szCs w:val="22"/>
        </w:rPr>
        <w:t>Innenarchitektur</w:t>
      </w:r>
      <w:r w:rsidR="001E7E40" w:rsidRPr="00566BF6">
        <w:rPr>
          <w:rFonts w:cs="Arial"/>
          <w:b/>
          <w:szCs w:val="22"/>
        </w:rPr>
        <w:t>:</w:t>
      </w:r>
      <w:r w:rsidR="001E7E40" w:rsidRPr="00566BF6">
        <w:rPr>
          <w:rFonts w:cs="Arial"/>
          <w:b/>
          <w:szCs w:val="22"/>
        </w:rPr>
        <w:tab/>
      </w:r>
      <w:proofErr w:type="spellStart"/>
      <w:r w:rsidR="00D57D1C" w:rsidRPr="00D57D1C">
        <w:rPr>
          <w:rFonts w:cs="Arial"/>
          <w:bCs/>
          <w:szCs w:val="22"/>
        </w:rPr>
        <w:t>blocher</w:t>
      </w:r>
      <w:proofErr w:type="spellEnd"/>
      <w:r w:rsidR="00D57D1C" w:rsidRPr="00D57D1C">
        <w:rPr>
          <w:rFonts w:cs="Arial"/>
          <w:bCs/>
          <w:szCs w:val="22"/>
        </w:rPr>
        <w:t xml:space="preserve"> </w:t>
      </w:r>
      <w:proofErr w:type="spellStart"/>
      <w:r w:rsidR="00D57D1C" w:rsidRPr="00D57D1C">
        <w:rPr>
          <w:rFonts w:cs="Arial"/>
          <w:bCs/>
          <w:szCs w:val="22"/>
        </w:rPr>
        <w:t>partners</w:t>
      </w:r>
      <w:proofErr w:type="spellEnd"/>
      <w:r w:rsidR="00D57D1C" w:rsidRPr="00D57D1C">
        <w:rPr>
          <w:rFonts w:cs="Arial"/>
          <w:bCs/>
          <w:szCs w:val="22"/>
        </w:rPr>
        <w:t xml:space="preserve">, </w:t>
      </w:r>
      <w:r w:rsidR="00565575">
        <w:rPr>
          <w:rFonts w:cs="Arial"/>
          <w:bCs/>
          <w:szCs w:val="22"/>
        </w:rPr>
        <w:t xml:space="preserve">Stuttgart, </w:t>
      </w:r>
      <w:hyperlink r:id="rId10" w:history="1">
        <w:r w:rsidR="00B605B7" w:rsidRPr="00FD5B66">
          <w:rPr>
            <w:rStyle w:val="Hyperlink"/>
            <w:rFonts w:cs="Arial"/>
            <w:bCs/>
            <w:szCs w:val="22"/>
          </w:rPr>
          <w:t>www.blocherpartners.com</w:t>
        </w:r>
      </w:hyperlink>
    </w:p>
    <w:p w14:paraId="0A9F08B2" w14:textId="121D5076"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p>
    <w:p w14:paraId="691CCFCC" w14:textId="1B6BF59E" w:rsidR="00B51668" w:rsidRDefault="00D879F0" w:rsidP="00B51668">
      <w:pPr>
        <w:tabs>
          <w:tab w:val="left" w:pos="708"/>
          <w:tab w:val="left" w:pos="1416"/>
          <w:tab w:val="left" w:pos="2124"/>
          <w:tab w:val="left" w:pos="2832"/>
          <w:tab w:val="left" w:pos="3540"/>
          <w:tab w:val="left" w:pos="4248"/>
          <w:tab w:val="right" w:pos="9072"/>
        </w:tabs>
        <w:ind w:left="2124" w:hanging="2124"/>
        <w:rPr>
          <w:rFonts w:cs="Arial"/>
          <w:szCs w:val="22"/>
        </w:rPr>
      </w:pPr>
      <w:r w:rsidRPr="00D879F0">
        <w:rPr>
          <w:rFonts w:cs="Arial"/>
          <w:b/>
          <w:bCs/>
          <w:szCs w:val="22"/>
        </w:rPr>
        <w:t>Verleger:</w:t>
      </w:r>
      <w:r w:rsidRPr="00D879F0">
        <w:rPr>
          <w:rFonts w:cs="Arial"/>
          <w:b/>
          <w:bCs/>
          <w:szCs w:val="22"/>
        </w:rPr>
        <w:tab/>
      </w:r>
      <w:r>
        <w:rPr>
          <w:rFonts w:cs="Arial"/>
          <w:szCs w:val="22"/>
        </w:rPr>
        <w:tab/>
      </w:r>
      <w:r w:rsidR="00565575" w:rsidRPr="00565575">
        <w:rPr>
          <w:rFonts w:cs="Arial"/>
          <w:szCs w:val="22"/>
        </w:rPr>
        <w:t>Mayerhofer Georg GmbH</w:t>
      </w:r>
      <w:r w:rsidR="00DE353C">
        <w:rPr>
          <w:rFonts w:cs="Arial"/>
          <w:szCs w:val="22"/>
        </w:rPr>
        <w:t xml:space="preserve">, Stuhlfelden, Österreich, </w:t>
      </w:r>
      <w:hyperlink r:id="rId11" w:history="1">
        <w:r w:rsidR="00565575" w:rsidRPr="006874C3">
          <w:rPr>
            <w:rStyle w:val="Hyperlink"/>
            <w:rFonts w:cs="Arial"/>
            <w:szCs w:val="22"/>
          </w:rPr>
          <w:t>www.wohnen-m.at</w:t>
        </w:r>
      </w:hyperlink>
    </w:p>
    <w:p w14:paraId="0E2CC04E" w14:textId="77777777" w:rsidR="008666B9" w:rsidRPr="00B51668" w:rsidRDefault="008666B9" w:rsidP="008666B9">
      <w:pPr>
        <w:tabs>
          <w:tab w:val="left" w:pos="708"/>
          <w:tab w:val="left" w:pos="1416"/>
          <w:tab w:val="left" w:pos="2124"/>
          <w:tab w:val="left" w:pos="2832"/>
          <w:tab w:val="left" w:pos="3540"/>
          <w:tab w:val="left" w:pos="4248"/>
          <w:tab w:val="right" w:pos="9072"/>
        </w:tabs>
        <w:ind w:left="2124" w:hanging="2124"/>
        <w:rPr>
          <w:rFonts w:cs="Arial"/>
          <w:b/>
          <w:bCs/>
          <w:szCs w:val="22"/>
        </w:rPr>
      </w:pPr>
    </w:p>
    <w:p w14:paraId="3B45E5CB" w14:textId="4F7AE425" w:rsidR="00214E3F" w:rsidRDefault="00506DC0" w:rsidP="00DE353C">
      <w:pPr>
        <w:spacing w:after="120"/>
        <w:ind w:left="2126" w:hanging="2126"/>
        <w:rPr>
          <w:rFonts w:cs="Arial"/>
          <w:b/>
          <w:szCs w:val="22"/>
        </w:rPr>
      </w:pPr>
      <w:r w:rsidRPr="002114D0">
        <w:rPr>
          <w:rFonts w:cs="Arial"/>
          <w:b/>
          <w:szCs w:val="22"/>
        </w:rPr>
        <w:t xml:space="preserve">Produkte: </w:t>
      </w:r>
      <w:r w:rsidRPr="002114D0">
        <w:rPr>
          <w:rFonts w:cs="Arial"/>
          <w:b/>
          <w:szCs w:val="22"/>
        </w:rPr>
        <w:tab/>
      </w:r>
      <w:r w:rsidR="00376344" w:rsidRPr="002114D0">
        <w:rPr>
          <w:rFonts w:cs="Arial"/>
          <w:bCs/>
          <w:szCs w:val="22"/>
        </w:rPr>
        <w:t xml:space="preserve">noraplan® </w:t>
      </w:r>
      <w:r w:rsidR="00DE353C">
        <w:rPr>
          <w:rFonts w:cs="Arial"/>
          <w:bCs/>
          <w:szCs w:val="22"/>
        </w:rPr>
        <w:t xml:space="preserve">unita, </w:t>
      </w:r>
      <w:r w:rsidR="00D879F0">
        <w:rPr>
          <w:rFonts w:cs="Arial"/>
          <w:bCs/>
          <w:szCs w:val="22"/>
        </w:rPr>
        <w:t xml:space="preserve">Farben </w:t>
      </w:r>
      <w:r w:rsidR="00881A2A">
        <w:rPr>
          <w:rFonts w:cs="Arial"/>
          <w:bCs/>
          <w:szCs w:val="22"/>
        </w:rPr>
        <w:t>7105, 7107, 7108, 7110, 7119</w:t>
      </w:r>
      <w:r w:rsidR="00E6017D">
        <w:rPr>
          <w:rFonts w:cs="Arial"/>
          <w:bCs/>
          <w:szCs w:val="22"/>
        </w:rPr>
        <w:br/>
      </w:r>
      <w:r w:rsidR="00214E3F">
        <w:rPr>
          <w:rFonts w:cs="Arial"/>
          <w:szCs w:val="22"/>
        </w:rPr>
        <w:t>verlegte Fläche</w:t>
      </w:r>
      <w:r w:rsidR="00D879F0">
        <w:rPr>
          <w:rFonts w:cs="Arial"/>
          <w:szCs w:val="22"/>
        </w:rPr>
        <w:t xml:space="preserve"> </w:t>
      </w:r>
      <w:r w:rsidR="00214E3F">
        <w:rPr>
          <w:rFonts w:cs="Arial"/>
          <w:szCs w:val="22"/>
        </w:rPr>
        <w:t>insgesamt ca.</w:t>
      </w:r>
      <w:r w:rsidR="00565575">
        <w:rPr>
          <w:rFonts w:cs="Arial"/>
          <w:szCs w:val="22"/>
        </w:rPr>
        <w:t xml:space="preserve"> </w:t>
      </w:r>
      <w:r w:rsidR="00565575" w:rsidRPr="00DA7F02">
        <w:rPr>
          <w:rFonts w:cs="Arial"/>
          <w:szCs w:val="22"/>
        </w:rPr>
        <w:t>2.800</w:t>
      </w:r>
      <w:r w:rsidR="00214E3F" w:rsidRPr="00DA7F02">
        <w:rPr>
          <w:rFonts w:cs="Arial"/>
          <w:szCs w:val="22"/>
        </w:rPr>
        <w:t xml:space="preserve"> m²</w:t>
      </w:r>
    </w:p>
    <w:p w14:paraId="0979313B" w14:textId="736B51F8"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214439" w:rsidRPr="00DA7F02">
        <w:rPr>
          <w:rFonts w:cs="Arial"/>
          <w:bCs/>
          <w:szCs w:val="22"/>
        </w:rPr>
        <w:t>05</w:t>
      </w:r>
      <w:r w:rsidR="001464E9" w:rsidRPr="00DA7F02">
        <w:rPr>
          <w:rFonts w:cs="Arial"/>
          <w:bCs/>
          <w:szCs w:val="22"/>
        </w:rPr>
        <w:t xml:space="preserve"> </w:t>
      </w:r>
      <w:r w:rsidR="002114D0" w:rsidRPr="00DA7F02">
        <w:rPr>
          <w:rFonts w:cs="Arial"/>
          <w:bCs/>
          <w:szCs w:val="22"/>
        </w:rPr>
        <w:t>/</w:t>
      </w:r>
      <w:r w:rsidR="001464E9" w:rsidRPr="00DA7F02">
        <w:rPr>
          <w:rFonts w:cs="Arial"/>
          <w:bCs/>
          <w:szCs w:val="22"/>
        </w:rPr>
        <w:t xml:space="preserve"> </w:t>
      </w:r>
      <w:r w:rsidR="002114D0" w:rsidRPr="00DA7F02">
        <w:rPr>
          <w:rFonts w:cs="Arial"/>
          <w:bCs/>
          <w:szCs w:val="22"/>
        </w:rPr>
        <w:t>20</w:t>
      </w:r>
      <w:r w:rsidR="00D879F0" w:rsidRPr="00DA7F02">
        <w:rPr>
          <w:rFonts w:cs="Arial"/>
          <w:bCs/>
          <w:szCs w:val="22"/>
        </w:rPr>
        <w:t>2</w:t>
      </w:r>
      <w:r w:rsidR="00DE353C" w:rsidRPr="00DA7F02">
        <w:rPr>
          <w:rFonts w:cs="Arial"/>
          <w:bCs/>
          <w:szCs w:val="22"/>
        </w:rPr>
        <w:t>1</w:t>
      </w:r>
    </w:p>
    <w:p w14:paraId="0962616E" w14:textId="5257906A"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DE353C" w:rsidRPr="00DA7F02">
        <w:rPr>
          <w:rFonts w:cs="Arial"/>
          <w:bCs/>
          <w:szCs w:val="22"/>
        </w:rPr>
        <w:t>Verkaufsfläche</w:t>
      </w:r>
      <w:r w:rsidR="00A41E05">
        <w:rPr>
          <w:rFonts w:cs="Arial"/>
          <w:bCs/>
          <w:szCs w:val="22"/>
        </w:rPr>
        <w:t>n</w:t>
      </w:r>
      <w:r w:rsidR="00214439" w:rsidRPr="00DA7F02">
        <w:rPr>
          <w:rFonts w:cs="Arial"/>
          <w:bCs/>
          <w:szCs w:val="22"/>
        </w:rPr>
        <w:t>,</w:t>
      </w:r>
      <w:r w:rsidR="00DA7F02" w:rsidRPr="00DA7F02">
        <w:rPr>
          <w:rFonts w:cs="Arial"/>
          <w:bCs/>
          <w:szCs w:val="22"/>
        </w:rPr>
        <w:t xml:space="preserve"> </w:t>
      </w:r>
      <w:r w:rsidR="00214439" w:rsidRPr="00DA7F02">
        <w:rPr>
          <w:rFonts w:cs="Arial"/>
          <w:bCs/>
          <w:szCs w:val="22"/>
        </w:rPr>
        <w:t>Treppen</w:t>
      </w:r>
    </w:p>
    <w:p w14:paraId="1E4066E5" w14:textId="714808B2" w:rsidR="00506DC0" w:rsidRPr="003712E4"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B178EC">
        <w:rPr>
          <w:color w:val="000000"/>
          <w:szCs w:val="22"/>
        </w:rPr>
        <w:t xml:space="preserve">Bründl Sports / </w:t>
      </w:r>
      <w:r w:rsidR="00D57D1C" w:rsidRPr="00D57D1C">
        <w:rPr>
          <w:color w:val="000000"/>
          <w:szCs w:val="22"/>
        </w:rPr>
        <w:t>Joachim Grothus</w:t>
      </w:r>
      <w:bookmarkEnd w:id="1"/>
      <w:r w:rsidRPr="003712E4">
        <w:rPr>
          <w:color w:val="000000"/>
          <w:szCs w:val="22"/>
        </w:rPr>
        <w:t>*</w:t>
      </w:r>
    </w:p>
    <w:bookmarkEnd w:id="2"/>
    <w:p w14:paraId="1CD89A2B" w14:textId="77777777" w:rsidR="00506DC0" w:rsidRPr="00506DC0" w:rsidRDefault="00506DC0" w:rsidP="0087477C">
      <w:pPr>
        <w:autoSpaceDE w:val="0"/>
        <w:autoSpaceDN w:val="0"/>
        <w:adjustRightInd w:val="0"/>
        <w:spacing w:line="320" w:lineRule="atLeast"/>
        <w:jc w:val="both"/>
        <w:rPr>
          <w:bCs/>
          <w:iCs/>
          <w:szCs w:val="22"/>
        </w:rPr>
      </w:pPr>
    </w:p>
    <w:p w14:paraId="30BE5C3C" w14:textId="77777777" w:rsidR="00CC201F" w:rsidRPr="00506DC0" w:rsidRDefault="00CC201F" w:rsidP="00CC201F">
      <w:pPr>
        <w:autoSpaceDE w:val="0"/>
        <w:autoSpaceDN w:val="0"/>
        <w:adjustRightInd w:val="0"/>
        <w:spacing w:line="320" w:lineRule="atLeast"/>
        <w:jc w:val="both"/>
        <w:rPr>
          <w:bCs/>
          <w:iCs/>
          <w:szCs w:val="22"/>
        </w:rPr>
      </w:pPr>
    </w:p>
    <w:p w14:paraId="671A4FD8" w14:textId="77777777" w:rsidR="00D03926" w:rsidRDefault="00D03926" w:rsidP="00D03926">
      <w:pPr>
        <w:jc w:val="both"/>
        <w:rPr>
          <w:color w:val="000000"/>
          <w:szCs w:val="22"/>
        </w:rPr>
      </w:pPr>
    </w:p>
    <w:p w14:paraId="7775F1E6" w14:textId="77777777" w:rsidR="00D03926" w:rsidRPr="00016D23" w:rsidRDefault="00D03926" w:rsidP="00D03926">
      <w:pPr>
        <w:ind w:left="142" w:hanging="142"/>
        <w:jc w:val="both"/>
        <w:rPr>
          <w:color w:val="000000"/>
          <w:sz w:val="20"/>
          <w:szCs w:val="20"/>
        </w:rPr>
      </w:pPr>
      <w:bookmarkStart w:id="3" w:name="_Hlk13046705"/>
      <w:r w:rsidRPr="00016D23">
        <w:rPr>
          <w:color w:val="000000"/>
          <w:sz w:val="20"/>
          <w:szCs w:val="20"/>
        </w:rPr>
        <w:t xml:space="preserve">* </w:t>
      </w:r>
      <w:bookmarkEnd w:id="3"/>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2CE0775" w14:textId="77777777" w:rsidR="00D03926" w:rsidRDefault="00D03926" w:rsidP="00D03926">
      <w:pPr>
        <w:ind w:left="142" w:hanging="142"/>
        <w:jc w:val="both"/>
        <w:rPr>
          <w:color w:val="000000"/>
          <w:szCs w:val="22"/>
        </w:rPr>
      </w:pPr>
    </w:p>
    <w:p w14:paraId="3500D392" w14:textId="77777777" w:rsidR="00D03926" w:rsidRDefault="00D03926" w:rsidP="00D03926">
      <w:pPr>
        <w:ind w:left="142" w:hanging="142"/>
        <w:jc w:val="both"/>
        <w:rPr>
          <w:b/>
          <w:bCs/>
          <w:i/>
          <w:szCs w:val="22"/>
          <w:u w:val="single"/>
        </w:rPr>
      </w:pPr>
    </w:p>
    <w:p w14:paraId="7BC14721" w14:textId="77777777" w:rsidR="00D03926" w:rsidRPr="005C32C1" w:rsidRDefault="00D03926" w:rsidP="00D03926">
      <w:pPr>
        <w:rPr>
          <w:b/>
          <w:bCs/>
          <w:i/>
          <w:sz w:val="18"/>
          <w:szCs w:val="18"/>
          <w:u w:val="single"/>
        </w:rPr>
      </w:pPr>
      <w:r w:rsidRPr="005C32C1">
        <w:rPr>
          <w:b/>
          <w:bCs/>
          <w:i/>
          <w:sz w:val="18"/>
          <w:szCs w:val="18"/>
          <w:u w:val="single"/>
        </w:rPr>
        <w:t>Über nora systems</w:t>
      </w:r>
    </w:p>
    <w:p w14:paraId="40D2AB95" w14:textId="77777777" w:rsidR="00D03926" w:rsidRPr="005C32C1" w:rsidRDefault="00D03926" w:rsidP="00D0392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D0D50DD" w14:textId="77777777" w:rsidR="00D03926" w:rsidRPr="0071775C" w:rsidRDefault="00D03926" w:rsidP="00D03926">
      <w:pPr>
        <w:rPr>
          <w:rFonts w:cs="Arial"/>
          <w:i/>
          <w:iCs/>
          <w:noProof/>
          <w:sz w:val="18"/>
          <w:szCs w:val="18"/>
        </w:rPr>
      </w:pPr>
    </w:p>
    <w:p w14:paraId="32E4110B" w14:textId="77777777" w:rsidR="00D03926" w:rsidRDefault="00D03926" w:rsidP="00D03926">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726E960E" w14:textId="77777777" w:rsidR="00D03926" w:rsidRPr="005C32C1" w:rsidRDefault="00D03926" w:rsidP="00D03926">
      <w:pPr>
        <w:rPr>
          <w:bCs/>
          <w:i/>
          <w:sz w:val="18"/>
          <w:szCs w:val="18"/>
        </w:rPr>
      </w:pPr>
    </w:p>
    <w:p w14:paraId="177F86BB" w14:textId="77777777" w:rsidR="00D03926" w:rsidRDefault="00D03926" w:rsidP="00D03926">
      <w:pPr>
        <w:rPr>
          <w:rFonts w:cs="Arial"/>
          <w:i/>
          <w:iCs/>
          <w:noProof/>
          <w:sz w:val="18"/>
          <w:szCs w:val="18"/>
        </w:rPr>
      </w:pPr>
      <w:r w:rsidRPr="005205BA">
        <w:rPr>
          <w:rFonts w:cs="Arial"/>
          <w:i/>
          <w:iCs/>
          <w:noProof/>
          <w:sz w:val="18"/>
          <w:szCs w:val="18"/>
        </w:rPr>
        <w:t xml:space="preserve">Kennen Sie schon den nora </w:t>
      </w:r>
      <w:hyperlink r:id="rId12"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3"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4"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5"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1260804A" w14:textId="77777777" w:rsidR="00D03926" w:rsidRPr="005C32C1" w:rsidRDefault="00D03926" w:rsidP="00D03926">
      <w:pPr>
        <w:rPr>
          <w:bCs/>
          <w:i/>
          <w:sz w:val="18"/>
          <w:szCs w:val="18"/>
        </w:rPr>
      </w:pPr>
    </w:p>
    <w:p w14:paraId="1B264DE2" w14:textId="77777777" w:rsidR="00D03926" w:rsidRPr="005C32C1" w:rsidRDefault="00D03926" w:rsidP="00D03926">
      <w:pPr>
        <w:rPr>
          <w:bCs/>
          <w:i/>
          <w:sz w:val="18"/>
          <w:szCs w:val="18"/>
        </w:rPr>
      </w:pPr>
      <w:r w:rsidRPr="005C32C1">
        <w:rPr>
          <w:bCs/>
          <w:i/>
          <w:sz w:val="18"/>
          <w:szCs w:val="18"/>
        </w:rPr>
        <w:t xml:space="preserve">Erfahren Sie mehr über Interface unter </w:t>
      </w:r>
      <w:hyperlink r:id="rId16"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7" w:history="1">
        <w:r w:rsidRPr="001062CA">
          <w:rPr>
            <w:rStyle w:val="Hyperlink"/>
            <w:bCs/>
            <w:i/>
            <w:sz w:val="18"/>
            <w:szCs w:val="18"/>
          </w:rPr>
          <w:t>blog.interface.com</w:t>
        </w:r>
      </w:hyperlink>
      <w:r w:rsidRPr="005C32C1">
        <w:rPr>
          <w:bCs/>
          <w:i/>
          <w:sz w:val="18"/>
          <w:szCs w:val="18"/>
        </w:rPr>
        <w:t>.</w:t>
      </w:r>
    </w:p>
    <w:p w14:paraId="27869704" w14:textId="361B4419" w:rsidR="00BA42C3" w:rsidRDefault="00D03926" w:rsidP="00D0392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8" w:tgtFrame="_blank" w:history="1">
        <w:r w:rsidRPr="005205BA">
          <w:rPr>
            <w:rStyle w:val="Hyperlink"/>
            <w:rFonts w:cs="Arial"/>
            <w:bCs/>
            <w:i/>
            <w:sz w:val="18"/>
            <w:szCs w:val="18"/>
          </w:rPr>
          <w:t>Twitter</w:t>
        </w:r>
      </w:hyperlink>
      <w:r w:rsidRPr="005205BA">
        <w:rPr>
          <w:rFonts w:cs="Arial"/>
          <w:bCs/>
          <w:i/>
          <w:sz w:val="18"/>
          <w:szCs w:val="18"/>
        </w:rPr>
        <w:t xml:space="preserve">, </w:t>
      </w:r>
      <w:hyperlink r:id="rId19" w:tgtFrame="_blank" w:history="1">
        <w:r w:rsidRPr="005205BA">
          <w:rPr>
            <w:rStyle w:val="Hyperlink"/>
            <w:rFonts w:cs="Arial"/>
            <w:bCs/>
            <w:i/>
            <w:sz w:val="18"/>
            <w:szCs w:val="18"/>
          </w:rPr>
          <w:t>YouTube</w:t>
        </w:r>
      </w:hyperlink>
      <w:r w:rsidRPr="005205BA">
        <w:rPr>
          <w:rFonts w:cs="Arial"/>
          <w:bCs/>
          <w:i/>
          <w:sz w:val="18"/>
          <w:szCs w:val="18"/>
        </w:rPr>
        <w:t xml:space="preserve">, </w:t>
      </w:r>
      <w:hyperlink r:id="rId20" w:tgtFrame="_blank" w:history="1">
        <w:r w:rsidRPr="005205BA">
          <w:rPr>
            <w:rStyle w:val="Hyperlink"/>
            <w:rFonts w:cs="Arial"/>
            <w:bCs/>
            <w:i/>
            <w:sz w:val="18"/>
            <w:szCs w:val="18"/>
          </w:rPr>
          <w:t>Facebook</w:t>
        </w:r>
      </w:hyperlink>
      <w:r w:rsidRPr="005205BA">
        <w:rPr>
          <w:rFonts w:cs="Arial"/>
          <w:bCs/>
          <w:i/>
          <w:sz w:val="18"/>
          <w:szCs w:val="18"/>
        </w:rPr>
        <w:t xml:space="preserve">, </w:t>
      </w:r>
      <w:hyperlink r:id="rId21" w:tgtFrame="_blank" w:history="1">
        <w:r w:rsidRPr="005205BA">
          <w:rPr>
            <w:rStyle w:val="Hyperlink"/>
            <w:rFonts w:cs="Arial"/>
            <w:bCs/>
            <w:i/>
            <w:sz w:val="18"/>
            <w:szCs w:val="18"/>
          </w:rPr>
          <w:t>Pinterest</w:t>
        </w:r>
      </w:hyperlink>
      <w:r w:rsidRPr="005205BA">
        <w:rPr>
          <w:rFonts w:cs="Arial"/>
          <w:bCs/>
          <w:i/>
          <w:sz w:val="18"/>
          <w:szCs w:val="18"/>
        </w:rPr>
        <w:t xml:space="preserve">, </w:t>
      </w:r>
      <w:hyperlink r:id="rId22" w:tgtFrame="_blank" w:history="1">
        <w:r w:rsidRPr="005205BA">
          <w:rPr>
            <w:rStyle w:val="Hyperlink"/>
            <w:rFonts w:cs="Arial"/>
            <w:bCs/>
            <w:i/>
            <w:sz w:val="18"/>
            <w:szCs w:val="18"/>
          </w:rPr>
          <w:t>LinkedIn</w:t>
        </w:r>
      </w:hyperlink>
      <w:r w:rsidRPr="005205BA">
        <w:rPr>
          <w:rFonts w:cs="Arial"/>
          <w:bCs/>
          <w:i/>
          <w:sz w:val="18"/>
          <w:szCs w:val="18"/>
        </w:rPr>
        <w:t>, </w:t>
      </w:r>
      <w:hyperlink r:id="rId23"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4" w:tgtFrame="_blank" w:history="1">
        <w:r w:rsidRPr="005205BA">
          <w:rPr>
            <w:rStyle w:val="Hyperlink"/>
            <w:rFonts w:cs="Arial"/>
            <w:bCs/>
            <w:i/>
            <w:sz w:val="18"/>
            <w:szCs w:val="18"/>
          </w:rPr>
          <w:t>Vimeo</w:t>
        </w:r>
      </w:hyperlink>
      <w:r w:rsidRPr="005205BA">
        <w:rPr>
          <w:rFonts w:cs="Arial"/>
          <w:bCs/>
          <w:i/>
          <w:sz w:val="18"/>
          <w:szCs w:val="18"/>
        </w:rPr>
        <w:t xml:space="preserve">. </w:t>
      </w:r>
    </w:p>
    <w:p w14:paraId="4F103BFD" w14:textId="77777777" w:rsidR="00BA42C3" w:rsidRDefault="00BA42C3">
      <w:pPr>
        <w:rPr>
          <w:rFonts w:cs="Arial"/>
          <w:bCs/>
          <w:i/>
          <w:sz w:val="18"/>
          <w:szCs w:val="18"/>
        </w:rPr>
      </w:pPr>
      <w:r>
        <w:rPr>
          <w:rFonts w:cs="Arial"/>
          <w:bCs/>
          <w:i/>
          <w:sz w:val="18"/>
          <w:szCs w:val="18"/>
        </w:rPr>
        <w:br w:type="page"/>
      </w:r>
    </w:p>
    <w:p w14:paraId="0E5D8DF2" w14:textId="77777777" w:rsidR="00D03926" w:rsidRPr="005205BA" w:rsidRDefault="00D03926" w:rsidP="00D03926">
      <w:pPr>
        <w:rPr>
          <w:rFonts w:cs="Arial"/>
          <w:bCs/>
          <w:i/>
          <w:sz w:val="18"/>
          <w:szCs w:val="18"/>
        </w:rPr>
      </w:pPr>
    </w:p>
    <w:p w14:paraId="715C4BF7" w14:textId="77777777" w:rsidR="00D03926" w:rsidRDefault="00D03926" w:rsidP="00D03926">
      <w:pPr>
        <w:ind w:left="142" w:hanging="142"/>
        <w:jc w:val="both"/>
        <w:rPr>
          <w:b/>
          <w:bCs/>
          <w:i/>
          <w:szCs w:val="22"/>
          <w:u w:val="single"/>
        </w:rPr>
      </w:pPr>
    </w:p>
    <w:p w14:paraId="7CDB48EC" w14:textId="77777777" w:rsidR="00D03926" w:rsidRPr="00C84ABF" w:rsidRDefault="00D03926" w:rsidP="00D03926">
      <w:pPr>
        <w:rPr>
          <w:bCs/>
          <w:i/>
          <w:sz w:val="18"/>
          <w:szCs w:val="18"/>
        </w:rPr>
      </w:pPr>
      <w:bookmarkStart w:id="4" w:name="_Hlk13046668"/>
    </w:p>
    <w:p w14:paraId="0389923B" w14:textId="77777777" w:rsidR="00D03926" w:rsidRPr="00C84ABF" w:rsidRDefault="00D03926" w:rsidP="00D03926">
      <w:pPr>
        <w:rPr>
          <w:b/>
          <w:sz w:val="18"/>
          <w:szCs w:val="18"/>
        </w:rPr>
      </w:pPr>
      <w:bookmarkStart w:id="5" w:name="_Hlk90285511"/>
      <w:r w:rsidRPr="00C84ABF">
        <w:rPr>
          <w:b/>
          <w:sz w:val="18"/>
          <w:szCs w:val="18"/>
        </w:rPr>
        <w:t>Pressekontakt:</w:t>
      </w:r>
    </w:p>
    <w:p w14:paraId="4FBB84B9" w14:textId="77777777" w:rsidR="00D03926" w:rsidRPr="00C84ABF" w:rsidRDefault="00D03926" w:rsidP="00D03926">
      <w:pPr>
        <w:rPr>
          <w:i/>
          <w:sz w:val="18"/>
          <w:szCs w:val="18"/>
        </w:rPr>
      </w:pPr>
    </w:p>
    <w:p w14:paraId="67DF9C40" w14:textId="77777777" w:rsidR="00D03926" w:rsidRPr="00C84ABF" w:rsidRDefault="00D03926" w:rsidP="00D03926">
      <w:pPr>
        <w:rPr>
          <w:b/>
          <w:bCs/>
          <w:sz w:val="18"/>
          <w:szCs w:val="18"/>
        </w:rPr>
      </w:pPr>
      <w:r w:rsidRPr="00C84ABF">
        <w:rPr>
          <w:b/>
          <w:bCs/>
          <w:sz w:val="18"/>
          <w:szCs w:val="18"/>
        </w:rPr>
        <w:t>nora systems GmbH</w:t>
      </w:r>
    </w:p>
    <w:p w14:paraId="087A2470" w14:textId="77777777" w:rsidR="00D03926" w:rsidRPr="00C84ABF" w:rsidRDefault="00D03926" w:rsidP="00D03926">
      <w:pPr>
        <w:rPr>
          <w:sz w:val="18"/>
          <w:szCs w:val="18"/>
        </w:rPr>
      </w:pPr>
      <w:r w:rsidRPr="00C84ABF">
        <w:rPr>
          <w:sz w:val="18"/>
          <w:szCs w:val="18"/>
        </w:rPr>
        <w:t>Doris Janik</w:t>
      </w:r>
    </w:p>
    <w:p w14:paraId="50D4805A" w14:textId="77777777" w:rsidR="00D03926" w:rsidRPr="00C84ABF" w:rsidRDefault="00D03926" w:rsidP="00D03926">
      <w:pPr>
        <w:rPr>
          <w:sz w:val="18"/>
          <w:szCs w:val="18"/>
        </w:rPr>
      </w:pPr>
      <w:r w:rsidRPr="00C84ABF">
        <w:rPr>
          <w:sz w:val="18"/>
          <w:szCs w:val="18"/>
        </w:rPr>
        <w:t>Pressereferentin</w:t>
      </w:r>
    </w:p>
    <w:p w14:paraId="034CE839" w14:textId="77777777" w:rsidR="00D03926" w:rsidRPr="00C84ABF" w:rsidRDefault="00D03926" w:rsidP="00D03926">
      <w:pPr>
        <w:rPr>
          <w:sz w:val="18"/>
          <w:szCs w:val="18"/>
        </w:rPr>
      </w:pPr>
    </w:p>
    <w:p w14:paraId="387578EC" w14:textId="77777777" w:rsidR="00D03926" w:rsidRPr="00C84ABF" w:rsidRDefault="00D03926" w:rsidP="00D03926">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0DACC1A4" w14:textId="0E01E40C" w:rsidR="00D03926" w:rsidRPr="0002648C" w:rsidRDefault="00D03926" w:rsidP="00D03926">
      <w:pPr>
        <w:rPr>
          <w:sz w:val="18"/>
          <w:szCs w:val="18"/>
          <w:lang w:val="en-US"/>
        </w:rPr>
      </w:pPr>
      <w:r w:rsidRPr="0002648C">
        <w:rPr>
          <w:sz w:val="18"/>
          <w:szCs w:val="18"/>
          <w:lang w:val="en-US"/>
        </w:rPr>
        <w:t>Tel.: +49.6201.80-7287</w:t>
      </w:r>
      <w:r w:rsidRPr="0002648C">
        <w:rPr>
          <w:sz w:val="18"/>
          <w:szCs w:val="18"/>
          <w:lang w:val="en-US"/>
        </w:rPr>
        <w:br/>
        <w:t xml:space="preserve">Mail: </w:t>
      </w:r>
      <w:hyperlink r:id="rId25" w:history="1">
        <w:r w:rsidRPr="0002648C">
          <w:rPr>
            <w:rStyle w:val="Hyperlink"/>
            <w:sz w:val="18"/>
            <w:szCs w:val="18"/>
            <w:lang w:val="en-US"/>
          </w:rPr>
          <w:t>presse@nora.com</w:t>
        </w:r>
      </w:hyperlink>
      <w:r w:rsidRPr="0002648C">
        <w:rPr>
          <w:sz w:val="18"/>
          <w:szCs w:val="18"/>
          <w:lang w:val="en-US"/>
        </w:rPr>
        <w:br/>
        <w:t xml:space="preserve">Internet: </w:t>
      </w:r>
      <w:hyperlink r:id="rId26" w:history="1">
        <w:r w:rsidR="0002648C" w:rsidRPr="00FA36B6">
          <w:rPr>
            <w:rStyle w:val="Hyperlink"/>
            <w:sz w:val="18"/>
            <w:szCs w:val="18"/>
            <w:lang w:val="en-US"/>
          </w:rPr>
          <w:t>www.nora.com</w:t>
        </w:r>
      </w:hyperlink>
      <w:r w:rsidR="0002648C">
        <w:rPr>
          <w:sz w:val="18"/>
          <w:szCs w:val="18"/>
          <w:lang w:val="en-US"/>
        </w:rPr>
        <w:t xml:space="preserve"> </w:t>
      </w:r>
    </w:p>
    <w:p w14:paraId="378D7B22" w14:textId="77777777" w:rsidR="00D03926" w:rsidRPr="0002648C" w:rsidRDefault="00D03926" w:rsidP="00D03926">
      <w:pPr>
        <w:rPr>
          <w:color w:val="000000"/>
          <w:sz w:val="18"/>
          <w:szCs w:val="18"/>
          <w:lang w:val="en-US"/>
        </w:rPr>
      </w:pPr>
    </w:p>
    <w:p w14:paraId="49B996ED" w14:textId="1921C444" w:rsidR="00D03926" w:rsidRPr="00C84ABF" w:rsidRDefault="00D03926" w:rsidP="00D03926">
      <w:pPr>
        <w:autoSpaceDE w:val="0"/>
        <w:autoSpaceDN w:val="0"/>
        <w:adjustRightInd w:val="0"/>
        <w:jc w:val="both"/>
        <w:rPr>
          <w:b/>
          <w:bCs/>
          <w:sz w:val="18"/>
          <w:szCs w:val="18"/>
        </w:rPr>
      </w:pPr>
      <w:r w:rsidRPr="00C84ABF">
        <w:rPr>
          <w:b/>
          <w:bCs/>
          <w:sz w:val="18"/>
          <w:szCs w:val="18"/>
        </w:rPr>
        <w:t xml:space="preserve">GCI </w:t>
      </w:r>
      <w:r w:rsidR="00A41E05">
        <w:rPr>
          <w:b/>
          <w:bCs/>
          <w:sz w:val="18"/>
          <w:szCs w:val="18"/>
        </w:rPr>
        <w:t>Germany</w:t>
      </w:r>
    </w:p>
    <w:p w14:paraId="6FDFD830" w14:textId="77777777" w:rsidR="00D03926" w:rsidRPr="00C84ABF" w:rsidRDefault="00D03926" w:rsidP="00D03926">
      <w:pPr>
        <w:autoSpaceDE w:val="0"/>
        <w:autoSpaceDN w:val="0"/>
        <w:adjustRightInd w:val="0"/>
        <w:jc w:val="both"/>
        <w:rPr>
          <w:bCs/>
          <w:sz w:val="18"/>
          <w:szCs w:val="18"/>
        </w:rPr>
      </w:pPr>
      <w:r w:rsidRPr="00C84ABF">
        <w:rPr>
          <w:bCs/>
          <w:sz w:val="18"/>
          <w:szCs w:val="18"/>
        </w:rPr>
        <w:t>Nora Lippelt</w:t>
      </w:r>
    </w:p>
    <w:p w14:paraId="79759E53" w14:textId="77777777" w:rsidR="00D03926" w:rsidRPr="00C84ABF" w:rsidRDefault="00D03926" w:rsidP="00D03926">
      <w:pPr>
        <w:autoSpaceDE w:val="0"/>
        <w:autoSpaceDN w:val="0"/>
        <w:adjustRightInd w:val="0"/>
        <w:jc w:val="both"/>
        <w:rPr>
          <w:bCs/>
          <w:sz w:val="18"/>
          <w:szCs w:val="18"/>
        </w:rPr>
      </w:pPr>
      <w:proofErr w:type="spellStart"/>
      <w:r w:rsidRPr="00C84ABF">
        <w:rPr>
          <w:bCs/>
          <w:sz w:val="18"/>
          <w:szCs w:val="18"/>
        </w:rPr>
        <w:t>Director</w:t>
      </w:r>
      <w:proofErr w:type="spellEnd"/>
    </w:p>
    <w:p w14:paraId="3047BDC8" w14:textId="77777777" w:rsidR="00D03926" w:rsidRPr="00C84ABF" w:rsidRDefault="00D03926" w:rsidP="00D03926">
      <w:pPr>
        <w:autoSpaceDE w:val="0"/>
        <w:autoSpaceDN w:val="0"/>
        <w:adjustRightInd w:val="0"/>
        <w:jc w:val="both"/>
        <w:rPr>
          <w:bCs/>
          <w:sz w:val="18"/>
          <w:szCs w:val="18"/>
        </w:rPr>
      </w:pPr>
    </w:p>
    <w:p w14:paraId="4B485D39" w14:textId="77777777" w:rsidR="00D03926" w:rsidRPr="00C84ABF" w:rsidRDefault="00D03926" w:rsidP="00D03926">
      <w:pPr>
        <w:autoSpaceDE w:val="0"/>
        <w:autoSpaceDN w:val="0"/>
        <w:adjustRightInd w:val="0"/>
        <w:jc w:val="both"/>
        <w:rPr>
          <w:bCs/>
          <w:sz w:val="18"/>
          <w:szCs w:val="18"/>
        </w:rPr>
      </w:pPr>
      <w:r w:rsidRPr="00C84ABF">
        <w:rPr>
          <w:bCs/>
          <w:sz w:val="18"/>
          <w:szCs w:val="18"/>
        </w:rPr>
        <w:t>Berliner Allee 44</w:t>
      </w:r>
    </w:p>
    <w:p w14:paraId="322D3D0F" w14:textId="77777777" w:rsidR="00D03926" w:rsidRPr="00C84ABF" w:rsidRDefault="00D03926" w:rsidP="00D03926">
      <w:pPr>
        <w:autoSpaceDE w:val="0"/>
        <w:autoSpaceDN w:val="0"/>
        <w:adjustRightInd w:val="0"/>
        <w:jc w:val="both"/>
        <w:rPr>
          <w:bCs/>
          <w:sz w:val="18"/>
          <w:szCs w:val="18"/>
        </w:rPr>
      </w:pPr>
      <w:r w:rsidRPr="00C84ABF">
        <w:rPr>
          <w:bCs/>
          <w:sz w:val="18"/>
          <w:szCs w:val="18"/>
        </w:rPr>
        <w:t>40212 Düsseldorf</w:t>
      </w:r>
    </w:p>
    <w:p w14:paraId="0C8C2AC4" w14:textId="77777777" w:rsidR="00D03926" w:rsidRPr="00C84ABF" w:rsidRDefault="00D03926" w:rsidP="00D03926">
      <w:pPr>
        <w:autoSpaceDE w:val="0"/>
        <w:autoSpaceDN w:val="0"/>
        <w:adjustRightInd w:val="0"/>
        <w:jc w:val="both"/>
        <w:rPr>
          <w:bCs/>
          <w:sz w:val="18"/>
          <w:szCs w:val="18"/>
        </w:rPr>
      </w:pPr>
      <w:r w:rsidRPr="00C84ABF">
        <w:rPr>
          <w:bCs/>
          <w:sz w:val="18"/>
          <w:szCs w:val="18"/>
        </w:rPr>
        <w:t>Tel.: +49.211.430.79-281</w:t>
      </w:r>
    </w:p>
    <w:p w14:paraId="78514B29" w14:textId="7EE6560B" w:rsidR="00D03926" w:rsidRPr="00C84ABF" w:rsidRDefault="00D03926" w:rsidP="00D03926">
      <w:pPr>
        <w:autoSpaceDE w:val="0"/>
        <w:autoSpaceDN w:val="0"/>
        <w:adjustRightInd w:val="0"/>
        <w:jc w:val="both"/>
        <w:rPr>
          <w:bCs/>
          <w:color w:val="0000FF"/>
          <w:sz w:val="18"/>
          <w:szCs w:val="18"/>
          <w:u w:val="single"/>
        </w:rPr>
      </w:pPr>
      <w:r w:rsidRPr="00C84ABF">
        <w:rPr>
          <w:bCs/>
          <w:sz w:val="18"/>
          <w:szCs w:val="18"/>
        </w:rPr>
        <w:t xml:space="preserve">Mail: </w:t>
      </w:r>
      <w:hyperlink r:id="rId27" w:history="1">
        <w:r w:rsidR="00A41E05" w:rsidRPr="00DE70E4">
          <w:rPr>
            <w:rStyle w:val="Hyperlink"/>
            <w:rFonts w:cs="Arial"/>
            <w:bCs/>
            <w:sz w:val="18"/>
            <w:szCs w:val="18"/>
          </w:rPr>
          <w:t>Nora.Lippelt@gciworldwide.com</w:t>
        </w:r>
      </w:hyperlink>
    </w:p>
    <w:bookmarkEnd w:id="4"/>
    <w:bookmarkEnd w:id="5"/>
    <w:p w14:paraId="61BD594E" w14:textId="77777777" w:rsidR="00D03926" w:rsidRPr="00C84ABF" w:rsidRDefault="00D03926" w:rsidP="00D03926">
      <w:pPr>
        <w:autoSpaceDE w:val="0"/>
        <w:autoSpaceDN w:val="0"/>
        <w:adjustRightInd w:val="0"/>
        <w:jc w:val="both"/>
        <w:rPr>
          <w:bCs/>
          <w:color w:val="0000FF"/>
          <w:sz w:val="18"/>
          <w:szCs w:val="18"/>
          <w:u w:val="single"/>
        </w:rPr>
      </w:pPr>
    </w:p>
    <w:p w14:paraId="210D90A9" w14:textId="77777777" w:rsidR="00CC201F" w:rsidRPr="00CC201F" w:rsidRDefault="00CC201F" w:rsidP="00CC201F">
      <w:pPr>
        <w:autoSpaceDE w:val="0"/>
        <w:autoSpaceDN w:val="0"/>
        <w:adjustRightInd w:val="0"/>
        <w:spacing w:line="320" w:lineRule="atLeast"/>
        <w:jc w:val="both"/>
        <w:rPr>
          <w:bCs/>
          <w:szCs w:val="22"/>
        </w:rPr>
      </w:pPr>
    </w:p>
    <w:p w14:paraId="20735F7D" w14:textId="77777777" w:rsidR="00CC201F" w:rsidRDefault="00CC201F" w:rsidP="00CC201F">
      <w:pPr>
        <w:autoSpaceDE w:val="0"/>
        <w:autoSpaceDN w:val="0"/>
        <w:adjustRightInd w:val="0"/>
        <w:spacing w:line="320" w:lineRule="atLeast"/>
        <w:jc w:val="both"/>
        <w:rPr>
          <w:rFonts w:eastAsia="Arial" w:cs="Arial"/>
          <w:bCs/>
          <w:szCs w:val="22"/>
          <w:lang w:eastAsia="en-US"/>
        </w:rPr>
      </w:pPr>
    </w:p>
    <w:bookmarkEnd w:id="0"/>
    <w:p w14:paraId="2C88F664" w14:textId="77777777" w:rsidR="009F6CEC" w:rsidRDefault="009F6CEC" w:rsidP="00D700B5">
      <w:pPr>
        <w:jc w:val="both"/>
        <w:rPr>
          <w:color w:val="000000"/>
          <w:szCs w:val="22"/>
        </w:rPr>
      </w:pPr>
    </w:p>
    <w:sectPr w:rsidR="009F6CEC" w:rsidSect="009116F1">
      <w:headerReference w:type="default" r:id="rId28"/>
      <w:footerReference w:type="default" r:id="rId29"/>
      <w:headerReference w:type="first" r:id="rId30"/>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C5F4" w14:textId="77777777" w:rsidR="00905EA1" w:rsidRDefault="00905EA1">
      <w:r>
        <w:separator/>
      </w:r>
    </w:p>
  </w:endnote>
  <w:endnote w:type="continuationSeparator" w:id="0">
    <w:p w14:paraId="1F24462E" w14:textId="77777777" w:rsidR="00905EA1" w:rsidRDefault="0090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39F61DDD" w:rsidR="00ED16FE" w:rsidRDefault="008533A1" w:rsidP="00B61A96">
    <w:pPr>
      <w:pStyle w:val="Fuzeile"/>
      <w:jc w:val="center"/>
    </w:pPr>
    <w:r>
      <w:fldChar w:fldCharType="begin"/>
    </w:r>
    <w:r w:rsidR="00ED16FE">
      <w:instrText>PAGE   \* MERGEFORMAT</w:instrText>
    </w:r>
    <w:r>
      <w:fldChar w:fldCharType="separate"/>
    </w:r>
    <w:r w:rsidR="00A6752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43B1" w14:textId="77777777" w:rsidR="00905EA1" w:rsidRDefault="00905EA1">
      <w:r>
        <w:separator/>
      </w:r>
    </w:p>
  </w:footnote>
  <w:footnote w:type="continuationSeparator" w:id="0">
    <w:p w14:paraId="167E61EB" w14:textId="77777777" w:rsidR="00905EA1" w:rsidRDefault="0090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lang w:val="de-CH" w:eastAsia="de-CH"/>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19ACB150" w14:textId="77777777" w:rsidR="00CC1F02" w:rsidRDefault="00CC1F02" w:rsidP="00CC1F02">
    <w:pPr>
      <w:pStyle w:val="Kopfzeile"/>
    </w:pPr>
  </w:p>
  <w:p w14:paraId="09BE3A63" w14:textId="77777777" w:rsidR="00FC15A0" w:rsidRDefault="00FC15A0" w:rsidP="00FC15A0">
    <w:pPr>
      <w:pStyle w:val="Kopfzeile"/>
    </w:pPr>
  </w:p>
  <w:p w14:paraId="5F6CCBDC" w14:textId="77777777" w:rsidR="00940B10" w:rsidRDefault="00940B10" w:rsidP="00FC15A0">
    <w:pPr>
      <w:pStyle w:val="Kopfzeile"/>
      <w:rPr>
        <w:lang w:val="de-DE"/>
      </w:rPr>
    </w:pPr>
  </w:p>
  <w:p w14:paraId="61D2ABB3" w14:textId="0A970A24" w:rsidR="00FC15A0" w:rsidRDefault="00CC1F02"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B02" w14:textId="4577E6E4" w:rsidR="00CC1F02" w:rsidRDefault="00CC1F02" w:rsidP="00CC1F02">
    <w:pPr>
      <w:pStyle w:val="Kopfzeile"/>
    </w:pPr>
    <w:r>
      <w:rPr>
        <w:noProof/>
        <w:lang w:val="de-CH" w:eastAsia="de-CH"/>
      </w:rPr>
      <w:drawing>
        <wp:anchor distT="0" distB="0" distL="114300" distR="114300" simplePos="0" relativeHeight="251660288"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Kopfzeile"/>
      <w:jc w:val="right"/>
    </w:pPr>
  </w:p>
  <w:p w14:paraId="766B3015" w14:textId="77777777" w:rsidR="00CC1F02" w:rsidRDefault="00CC1F02" w:rsidP="00CC1F02">
    <w:pPr>
      <w:pStyle w:val="Kopfzeile"/>
      <w:tabs>
        <w:tab w:val="left" w:pos="5880"/>
      </w:tabs>
    </w:pPr>
    <w:r>
      <w:tab/>
    </w:r>
    <w:r>
      <w:tab/>
    </w:r>
  </w:p>
  <w:p w14:paraId="09207E75" w14:textId="77777777" w:rsidR="00CC1F02" w:rsidRDefault="00CC1F02" w:rsidP="00CC1F02">
    <w:pPr>
      <w:pStyle w:val="Kopfzeile"/>
    </w:pPr>
  </w:p>
  <w:p w14:paraId="3EA0067A" w14:textId="77777777" w:rsidR="00CC1F02" w:rsidRDefault="00CC1F02" w:rsidP="00CC1F02">
    <w:pPr>
      <w:pStyle w:val="Kopfzeile"/>
    </w:pPr>
  </w:p>
  <w:p w14:paraId="1C254419" w14:textId="7C22722B" w:rsidR="00CC1F02" w:rsidRDefault="00CC1F02" w:rsidP="00CC1F02">
    <w:pPr>
      <w:pStyle w:val="Kopfzeile"/>
      <w:rPr>
        <w:noProof/>
        <w:lang w:val="de-DE"/>
      </w:rPr>
    </w:pPr>
    <w:r>
      <w:rPr>
        <w:noProof/>
        <w:lang w:val="de-DE"/>
      </w:rPr>
      <w:t>Referenzobjekt</w:t>
    </w:r>
  </w:p>
  <w:p w14:paraId="5082D8E7" w14:textId="77777777" w:rsidR="007C77A2" w:rsidRPr="00CC1F02" w:rsidRDefault="007C77A2" w:rsidP="00CC1F02">
    <w:pPr>
      <w:pStyle w:val="Kopfzeile"/>
      <w:rPr>
        <w:noProof/>
        <w:lang w:val="de-DE"/>
      </w:rPr>
    </w:pPr>
  </w:p>
  <w:p w14:paraId="5CB23B63" w14:textId="77777777" w:rsidR="00CC1F02" w:rsidRPr="002E4AED" w:rsidRDefault="00CC1F02" w:rsidP="00CC1F02">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882"/>
    <w:rsid w:val="000038D9"/>
    <w:rsid w:val="00003E0C"/>
    <w:rsid w:val="0000664B"/>
    <w:rsid w:val="0001226C"/>
    <w:rsid w:val="000124E9"/>
    <w:rsid w:val="00012625"/>
    <w:rsid w:val="00014529"/>
    <w:rsid w:val="00014E1D"/>
    <w:rsid w:val="0001523A"/>
    <w:rsid w:val="0001540A"/>
    <w:rsid w:val="00015AD3"/>
    <w:rsid w:val="00016D23"/>
    <w:rsid w:val="000177EB"/>
    <w:rsid w:val="00017D52"/>
    <w:rsid w:val="000249AB"/>
    <w:rsid w:val="0002648C"/>
    <w:rsid w:val="00026B9C"/>
    <w:rsid w:val="00030713"/>
    <w:rsid w:val="000329D2"/>
    <w:rsid w:val="00032CDC"/>
    <w:rsid w:val="0003492D"/>
    <w:rsid w:val="00036B4A"/>
    <w:rsid w:val="00040191"/>
    <w:rsid w:val="000422B2"/>
    <w:rsid w:val="000475A4"/>
    <w:rsid w:val="0005269E"/>
    <w:rsid w:val="000533E3"/>
    <w:rsid w:val="00054DBF"/>
    <w:rsid w:val="00057366"/>
    <w:rsid w:val="00057A4C"/>
    <w:rsid w:val="00060297"/>
    <w:rsid w:val="00060A02"/>
    <w:rsid w:val="00060EFF"/>
    <w:rsid w:val="0006345C"/>
    <w:rsid w:val="00065C5A"/>
    <w:rsid w:val="00066B9D"/>
    <w:rsid w:val="00073DC6"/>
    <w:rsid w:val="00074380"/>
    <w:rsid w:val="00074B2A"/>
    <w:rsid w:val="00076BC5"/>
    <w:rsid w:val="00076E12"/>
    <w:rsid w:val="000818AD"/>
    <w:rsid w:val="000869DC"/>
    <w:rsid w:val="000914DE"/>
    <w:rsid w:val="00092B08"/>
    <w:rsid w:val="00096114"/>
    <w:rsid w:val="00096E2F"/>
    <w:rsid w:val="000A0B01"/>
    <w:rsid w:val="000A1F7C"/>
    <w:rsid w:val="000A2A74"/>
    <w:rsid w:val="000A5A37"/>
    <w:rsid w:val="000C433C"/>
    <w:rsid w:val="000D0A80"/>
    <w:rsid w:val="000D159A"/>
    <w:rsid w:val="000D1819"/>
    <w:rsid w:val="000D21D0"/>
    <w:rsid w:val="000D5973"/>
    <w:rsid w:val="000D67A2"/>
    <w:rsid w:val="000D6CD0"/>
    <w:rsid w:val="000E5135"/>
    <w:rsid w:val="000F0D6A"/>
    <w:rsid w:val="000F0E8B"/>
    <w:rsid w:val="000F295D"/>
    <w:rsid w:val="000F53A4"/>
    <w:rsid w:val="000F5636"/>
    <w:rsid w:val="00100AB7"/>
    <w:rsid w:val="00100C62"/>
    <w:rsid w:val="00100E4B"/>
    <w:rsid w:val="001017C6"/>
    <w:rsid w:val="001024A6"/>
    <w:rsid w:val="00102EF6"/>
    <w:rsid w:val="00104543"/>
    <w:rsid w:val="00104735"/>
    <w:rsid w:val="00106AF9"/>
    <w:rsid w:val="00110756"/>
    <w:rsid w:val="001115AC"/>
    <w:rsid w:val="00111FBB"/>
    <w:rsid w:val="0011645E"/>
    <w:rsid w:val="00120A57"/>
    <w:rsid w:val="0012358C"/>
    <w:rsid w:val="0012371A"/>
    <w:rsid w:val="00126296"/>
    <w:rsid w:val="0012704A"/>
    <w:rsid w:val="0013600B"/>
    <w:rsid w:val="00141DD2"/>
    <w:rsid w:val="0014327C"/>
    <w:rsid w:val="00143790"/>
    <w:rsid w:val="001441FE"/>
    <w:rsid w:val="001464E9"/>
    <w:rsid w:val="00147E3B"/>
    <w:rsid w:val="0015361F"/>
    <w:rsid w:val="00153C20"/>
    <w:rsid w:val="001562B2"/>
    <w:rsid w:val="00157481"/>
    <w:rsid w:val="001634B8"/>
    <w:rsid w:val="00163A8E"/>
    <w:rsid w:val="001645EF"/>
    <w:rsid w:val="00165F08"/>
    <w:rsid w:val="0016677A"/>
    <w:rsid w:val="001675BC"/>
    <w:rsid w:val="00167DA8"/>
    <w:rsid w:val="0017077B"/>
    <w:rsid w:val="001707F3"/>
    <w:rsid w:val="00174500"/>
    <w:rsid w:val="001775B4"/>
    <w:rsid w:val="001813D2"/>
    <w:rsid w:val="00184AE8"/>
    <w:rsid w:val="001854A3"/>
    <w:rsid w:val="00187E2F"/>
    <w:rsid w:val="00187FD5"/>
    <w:rsid w:val="0019750E"/>
    <w:rsid w:val="001A0E5F"/>
    <w:rsid w:val="001A43BB"/>
    <w:rsid w:val="001B16AB"/>
    <w:rsid w:val="001B18CB"/>
    <w:rsid w:val="001B3C77"/>
    <w:rsid w:val="001C1EA4"/>
    <w:rsid w:val="001C723E"/>
    <w:rsid w:val="001D27DB"/>
    <w:rsid w:val="001D4716"/>
    <w:rsid w:val="001D5E94"/>
    <w:rsid w:val="001D6042"/>
    <w:rsid w:val="001E20B6"/>
    <w:rsid w:val="001E3254"/>
    <w:rsid w:val="001E3D4D"/>
    <w:rsid w:val="001E4586"/>
    <w:rsid w:val="001E7BB4"/>
    <w:rsid w:val="001E7E2C"/>
    <w:rsid w:val="001E7E40"/>
    <w:rsid w:val="002028AC"/>
    <w:rsid w:val="00203697"/>
    <w:rsid w:val="00203F6C"/>
    <w:rsid w:val="002040A5"/>
    <w:rsid w:val="00205B35"/>
    <w:rsid w:val="00210957"/>
    <w:rsid w:val="00210DF8"/>
    <w:rsid w:val="002114D0"/>
    <w:rsid w:val="002128AA"/>
    <w:rsid w:val="00212AFC"/>
    <w:rsid w:val="00214439"/>
    <w:rsid w:val="00214E3F"/>
    <w:rsid w:val="00215E84"/>
    <w:rsid w:val="00220831"/>
    <w:rsid w:val="00222309"/>
    <w:rsid w:val="00225AFA"/>
    <w:rsid w:val="0022688D"/>
    <w:rsid w:val="00230624"/>
    <w:rsid w:val="00235C91"/>
    <w:rsid w:val="002403D7"/>
    <w:rsid w:val="00240B55"/>
    <w:rsid w:val="002415C5"/>
    <w:rsid w:val="002426A5"/>
    <w:rsid w:val="0024782F"/>
    <w:rsid w:val="00252168"/>
    <w:rsid w:val="0025254E"/>
    <w:rsid w:val="0025417E"/>
    <w:rsid w:val="0025421B"/>
    <w:rsid w:val="002557C9"/>
    <w:rsid w:val="0025701B"/>
    <w:rsid w:val="002571A7"/>
    <w:rsid w:val="002612D1"/>
    <w:rsid w:val="0026134D"/>
    <w:rsid w:val="00265B5D"/>
    <w:rsid w:val="00267A7E"/>
    <w:rsid w:val="00271E23"/>
    <w:rsid w:val="002775BB"/>
    <w:rsid w:val="0028088B"/>
    <w:rsid w:val="00281EA4"/>
    <w:rsid w:val="00284B12"/>
    <w:rsid w:val="00291D20"/>
    <w:rsid w:val="00296DCB"/>
    <w:rsid w:val="002A329F"/>
    <w:rsid w:val="002A3F74"/>
    <w:rsid w:val="002A40D6"/>
    <w:rsid w:val="002B099C"/>
    <w:rsid w:val="002B318B"/>
    <w:rsid w:val="002B51E6"/>
    <w:rsid w:val="002C0B1C"/>
    <w:rsid w:val="002C1A79"/>
    <w:rsid w:val="002C1FAB"/>
    <w:rsid w:val="002C4B0C"/>
    <w:rsid w:val="002C5057"/>
    <w:rsid w:val="002C5687"/>
    <w:rsid w:val="002C7B4D"/>
    <w:rsid w:val="002D5A1A"/>
    <w:rsid w:val="002D6B6C"/>
    <w:rsid w:val="002D6FF5"/>
    <w:rsid w:val="002E340C"/>
    <w:rsid w:val="002E3D54"/>
    <w:rsid w:val="002E53C2"/>
    <w:rsid w:val="002E55E6"/>
    <w:rsid w:val="002F319F"/>
    <w:rsid w:val="00300023"/>
    <w:rsid w:val="003013BE"/>
    <w:rsid w:val="003024CE"/>
    <w:rsid w:val="00303406"/>
    <w:rsid w:val="00304338"/>
    <w:rsid w:val="003126B7"/>
    <w:rsid w:val="00313E6F"/>
    <w:rsid w:val="003209E6"/>
    <w:rsid w:val="00324E2C"/>
    <w:rsid w:val="00325129"/>
    <w:rsid w:val="003254D5"/>
    <w:rsid w:val="00330028"/>
    <w:rsid w:val="0033164F"/>
    <w:rsid w:val="00331D30"/>
    <w:rsid w:val="0033257B"/>
    <w:rsid w:val="003358D1"/>
    <w:rsid w:val="003370E7"/>
    <w:rsid w:val="00337B3E"/>
    <w:rsid w:val="00341C68"/>
    <w:rsid w:val="00342F69"/>
    <w:rsid w:val="00345C0A"/>
    <w:rsid w:val="00345E09"/>
    <w:rsid w:val="003476A0"/>
    <w:rsid w:val="0035101B"/>
    <w:rsid w:val="00357542"/>
    <w:rsid w:val="003608D0"/>
    <w:rsid w:val="0036507C"/>
    <w:rsid w:val="00365A34"/>
    <w:rsid w:val="003666CD"/>
    <w:rsid w:val="00366CC5"/>
    <w:rsid w:val="00366F32"/>
    <w:rsid w:val="00371050"/>
    <w:rsid w:val="00371507"/>
    <w:rsid w:val="00372A0C"/>
    <w:rsid w:val="003756C6"/>
    <w:rsid w:val="00376344"/>
    <w:rsid w:val="00386D5E"/>
    <w:rsid w:val="0039333D"/>
    <w:rsid w:val="00393354"/>
    <w:rsid w:val="00394FF8"/>
    <w:rsid w:val="00395CB7"/>
    <w:rsid w:val="00395FFF"/>
    <w:rsid w:val="003A0181"/>
    <w:rsid w:val="003A1133"/>
    <w:rsid w:val="003A43CC"/>
    <w:rsid w:val="003A61AC"/>
    <w:rsid w:val="003A746F"/>
    <w:rsid w:val="003B61D8"/>
    <w:rsid w:val="003C3649"/>
    <w:rsid w:val="003C5655"/>
    <w:rsid w:val="003C584A"/>
    <w:rsid w:val="003D16F8"/>
    <w:rsid w:val="003D202C"/>
    <w:rsid w:val="003D3BFC"/>
    <w:rsid w:val="003D4F5E"/>
    <w:rsid w:val="003D5CC8"/>
    <w:rsid w:val="003D74A8"/>
    <w:rsid w:val="003D79FF"/>
    <w:rsid w:val="003F2808"/>
    <w:rsid w:val="003F4E46"/>
    <w:rsid w:val="003F4E73"/>
    <w:rsid w:val="003F5508"/>
    <w:rsid w:val="003F5AD4"/>
    <w:rsid w:val="004008B0"/>
    <w:rsid w:val="00400D63"/>
    <w:rsid w:val="0040201D"/>
    <w:rsid w:val="00402601"/>
    <w:rsid w:val="00403FF6"/>
    <w:rsid w:val="00407EFD"/>
    <w:rsid w:val="0041540A"/>
    <w:rsid w:val="00416554"/>
    <w:rsid w:val="004217D7"/>
    <w:rsid w:val="0042482E"/>
    <w:rsid w:val="00427B29"/>
    <w:rsid w:val="00435DED"/>
    <w:rsid w:val="00440054"/>
    <w:rsid w:val="00441ED9"/>
    <w:rsid w:val="00443583"/>
    <w:rsid w:val="00443DD2"/>
    <w:rsid w:val="00445244"/>
    <w:rsid w:val="00447EA5"/>
    <w:rsid w:val="00453A06"/>
    <w:rsid w:val="00457B3F"/>
    <w:rsid w:val="00463A76"/>
    <w:rsid w:val="00465B3C"/>
    <w:rsid w:val="004674CD"/>
    <w:rsid w:val="004705FD"/>
    <w:rsid w:val="004717AF"/>
    <w:rsid w:val="00473DA6"/>
    <w:rsid w:val="004775A6"/>
    <w:rsid w:val="00480899"/>
    <w:rsid w:val="00481E5E"/>
    <w:rsid w:val="004841EE"/>
    <w:rsid w:val="00485C50"/>
    <w:rsid w:val="00486C57"/>
    <w:rsid w:val="00490B68"/>
    <w:rsid w:val="00493130"/>
    <w:rsid w:val="0049405E"/>
    <w:rsid w:val="004A18BF"/>
    <w:rsid w:val="004A3225"/>
    <w:rsid w:val="004A746A"/>
    <w:rsid w:val="004B2743"/>
    <w:rsid w:val="004B5CAD"/>
    <w:rsid w:val="004B6DC9"/>
    <w:rsid w:val="004B6FE2"/>
    <w:rsid w:val="004B7329"/>
    <w:rsid w:val="004C13D0"/>
    <w:rsid w:val="004C3176"/>
    <w:rsid w:val="004C61CF"/>
    <w:rsid w:val="004D1D9B"/>
    <w:rsid w:val="004D1F33"/>
    <w:rsid w:val="004D247C"/>
    <w:rsid w:val="004D2D8A"/>
    <w:rsid w:val="004D3A3C"/>
    <w:rsid w:val="004D4117"/>
    <w:rsid w:val="004D43DC"/>
    <w:rsid w:val="004D45C1"/>
    <w:rsid w:val="004D5BC2"/>
    <w:rsid w:val="004D6D0A"/>
    <w:rsid w:val="004D7E8A"/>
    <w:rsid w:val="004E1274"/>
    <w:rsid w:val="004E2C2D"/>
    <w:rsid w:val="004E353D"/>
    <w:rsid w:val="004E42A8"/>
    <w:rsid w:val="004F014D"/>
    <w:rsid w:val="004F244D"/>
    <w:rsid w:val="004F3BD0"/>
    <w:rsid w:val="004F419C"/>
    <w:rsid w:val="004F7947"/>
    <w:rsid w:val="004F7E10"/>
    <w:rsid w:val="00500CA1"/>
    <w:rsid w:val="00501131"/>
    <w:rsid w:val="00506DC0"/>
    <w:rsid w:val="005112B6"/>
    <w:rsid w:val="005121BC"/>
    <w:rsid w:val="00512BF8"/>
    <w:rsid w:val="0051443D"/>
    <w:rsid w:val="00515B1D"/>
    <w:rsid w:val="00515E63"/>
    <w:rsid w:val="0052189C"/>
    <w:rsid w:val="0052282C"/>
    <w:rsid w:val="00526919"/>
    <w:rsid w:val="00527ABE"/>
    <w:rsid w:val="00527CE1"/>
    <w:rsid w:val="0053135B"/>
    <w:rsid w:val="00531DE0"/>
    <w:rsid w:val="0053259E"/>
    <w:rsid w:val="00535D2E"/>
    <w:rsid w:val="0053730E"/>
    <w:rsid w:val="00537838"/>
    <w:rsid w:val="0054000F"/>
    <w:rsid w:val="00540B26"/>
    <w:rsid w:val="00540CFF"/>
    <w:rsid w:val="00540FB6"/>
    <w:rsid w:val="0054207C"/>
    <w:rsid w:val="0054226D"/>
    <w:rsid w:val="0054305D"/>
    <w:rsid w:val="00545F0C"/>
    <w:rsid w:val="00547E2F"/>
    <w:rsid w:val="00550A62"/>
    <w:rsid w:val="00552823"/>
    <w:rsid w:val="005532E3"/>
    <w:rsid w:val="00553871"/>
    <w:rsid w:val="0055539C"/>
    <w:rsid w:val="005556A6"/>
    <w:rsid w:val="005572C2"/>
    <w:rsid w:val="00560E84"/>
    <w:rsid w:val="00562AB3"/>
    <w:rsid w:val="00565575"/>
    <w:rsid w:val="00565954"/>
    <w:rsid w:val="005660A9"/>
    <w:rsid w:val="00566BF6"/>
    <w:rsid w:val="00570774"/>
    <w:rsid w:val="00572C58"/>
    <w:rsid w:val="00573965"/>
    <w:rsid w:val="0057504A"/>
    <w:rsid w:val="00576470"/>
    <w:rsid w:val="00576DAE"/>
    <w:rsid w:val="00577644"/>
    <w:rsid w:val="005776BB"/>
    <w:rsid w:val="00583B1A"/>
    <w:rsid w:val="00584116"/>
    <w:rsid w:val="00586C57"/>
    <w:rsid w:val="00587462"/>
    <w:rsid w:val="005919CB"/>
    <w:rsid w:val="0059476E"/>
    <w:rsid w:val="005953A7"/>
    <w:rsid w:val="005957AC"/>
    <w:rsid w:val="00597F05"/>
    <w:rsid w:val="005A2964"/>
    <w:rsid w:val="005A419A"/>
    <w:rsid w:val="005A62DB"/>
    <w:rsid w:val="005B2C27"/>
    <w:rsid w:val="005B4C13"/>
    <w:rsid w:val="005B5498"/>
    <w:rsid w:val="005C5CC4"/>
    <w:rsid w:val="005C6096"/>
    <w:rsid w:val="005D17C0"/>
    <w:rsid w:val="005D507C"/>
    <w:rsid w:val="005D5462"/>
    <w:rsid w:val="005D7F0A"/>
    <w:rsid w:val="005E1030"/>
    <w:rsid w:val="005E4723"/>
    <w:rsid w:val="005E71A4"/>
    <w:rsid w:val="005F127F"/>
    <w:rsid w:val="005F38C2"/>
    <w:rsid w:val="005F4068"/>
    <w:rsid w:val="005F4229"/>
    <w:rsid w:val="005F4900"/>
    <w:rsid w:val="005F5EF2"/>
    <w:rsid w:val="00600B78"/>
    <w:rsid w:val="0060358B"/>
    <w:rsid w:val="006048F1"/>
    <w:rsid w:val="00610C3F"/>
    <w:rsid w:val="006117FA"/>
    <w:rsid w:val="00614213"/>
    <w:rsid w:val="006207B6"/>
    <w:rsid w:val="00620891"/>
    <w:rsid w:val="0062328D"/>
    <w:rsid w:val="00623C6F"/>
    <w:rsid w:val="00625A6F"/>
    <w:rsid w:val="00626A7F"/>
    <w:rsid w:val="00627900"/>
    <w:rsid w:val="00630865"/>
    <w:rsid w:val="00636BF0"/>
    <w:rsid w:val="00637F0F"/>
    <w:rsid w:val="0064133E"/>
    <w:rsid w:val="00644980"/>
    <w:rsid w:val="00644A6B"/>
    <w:rsid w:val="00644E8E"/>
    <w:rsid w:val="00646623"/>
    <w:rsid w:val="00646DA1"/>
    <w:rsid w:val="006502F3"/>
    <w:rsid w:val="00650DD2"/>
    <w:rsid w:val="006535A8"/>
    <w:rsid w:val="006538B0"/>
    <w:rsid w:val="0065423F"/>
    <w:rsid w:val="00654830"/>
    <w:rsid w:val="00655BC4"/>
    <w:rsid w:val="00660713"/>
    <w:rsid w:val="00660749"/>
    <w:rsid w:val="00662028"/>
    <w:rsid w:val="00662630"/>
    <w:rsid w:val="00666EA5"/>
    <w:rsid w:val="00666FC2"/>
    <w:rsid w:val="00672C47"/>
    <w:rsid w:val="006738FC"/>
    <w:rsid w:val="00676BC0"/>
    <w:rsid w:val="00684A9E"/>
    <w:rsid w:val="00684F1B"/>
    <w:rsid w:val="00685EA4"/>
    <w:rsid w:val="00690AF3"/>
    <w:rsid w:val="006927B4"/>
    <w:rsid w:val="00692AB4"/>
    <w:rsid w:val="0069305F"/>
    <w:rsid w:val="00696B97"/>
    <w:rsid w:val="006A70CC"/>
    <w:rsid w:val="006B1213"/>
    <w:rsid w:val="006B18FB"/>
    <w:rsid w:val="006C06EF"/>
    <w:rsid w:val="006C0806"/>
    <w:rsid w:val="006C302E"/>
    <w:rsid w:val="006C4AAB"/>
    <w:rsid w:val="006C70F5"/>
    <w:rsid w:val="006C7160"/>
    <w:rsid w:val="006C7642"/>
    <w:rsid w:val="006D0CEC"/>
    <w:rsid w:val="006D5672"/>
    <w:rsid w:val="006D6A99"/>
    <w:rsid w:val="006E03DE"/>
    <w:rsid w:val="006E0673"/>
    <w:rsid w:val="006E5F31"/>
    <w:rsid w:val="006F0ECE"/>
    <w:rsid w:val="00706D68"/>
    <w:rsid w:val="00711091"/>
    <w:rsid w:val="0071477F"/>
    <w:rsid w:val="0071607E"/>
    <w:rsid w:val="00716E0D"/>
    <w:rsid w:val="00717578"/>
    <w:rsid w:val="007208C5"/>
    <w:rsid w:val="0072156A"/>
    <w:rsid w:val="00722636"/>
    <w:rsid w:val="00722DFF"/>
    <w:rsid w:val="00726F34"/>
    <w:rsid w:val="00733173"/>
    <w:rsid w:val="00733471"/>
    <w:rsid w:val="00733BF0"/>
    <w:rsid w:val="007375BC"/>
    <w:rsid w:val="007419F9"/>
    <w:rsid w:val="007429E3"/>
    <w:rsid w:val="00743FDB"/>
    <w:rsid w:val="00745C5C"/>
    <w:rsid w:val="00753449"/>
    <w:rsid w:val="007554F2"/>
    <w:rsid w:val="00760C2E"/>
    <w:rsid w:val="00760E31"/>
    <w:rsid w:val="007610E9"/>
    <w:rsid w:val="00761725"/>
    <w:rsid w:val="007631B6"/>
    <w:rsid w:val="00763602"/>
    <w:rsid w:val="0076478F"/>
    <w:rsid w:val="00771C36"/>
    <w:rsid w:val="00780C86"/>
    <w:rsid w:val="00780CD8"/>
    <w:rsid w:val="00781061"/>
    <w:rsid w:val="00782374"/>
    <w:rsid w:val="007856A7"/>
    <w:rsid w:val="00790149"/>
    <w:rsid w:val="007942CC"/>
    <w:rsid w:val="00797D86"/>
    <w:rsid w:val="007A133B"/>
    <w:rsid w:val="007A3D32"/>
    <w:rsid w:val="007A6D6A"/>
    <w:rsid w:val="007B221A"/>
    <w:rsid w:val="007B2677"/>
    <w:rsid w:val="007B2AAB"/>
    <w:rsid w:val="007B3046"/>
    <w:rsid w:val="007B3FE7"/>
    <w:rsid w:val="007B5583"/>
    <w:rsid w:val="007C20E1"/>
    <w:rsid w:val="007C29A6"/>
    <w:rsid w:val="007C4BB2"/>
    <w:rsid w:val="007C5C5D"/>
    <w:rsid w:val="007C6B16"/>
    <w:rsid w:val="007C7679"/>
    <w:rsid w:val="007C77A2"/>
    <w:rsid w:val="007D2E81"/>
    <w:rsid w:val="007D2F42"/>
    <w:rsid w:val="007D5561"/>
    <w:rsid w:val="007D578A"/>
    <w:rsid w:val="007D7013"/>
    <w:rsid w:val="007E14DB"/>
    <w:rsid w:val="007E2694"/>
    <w:rsid w:val="007E27D0"/>
    <w:rsid w:val="007E2B7E"/>
    <w:rsid w:val="007E2D47"/>
    <w:rsid w:val="007E44CD"/>
    <w:rsid w:val="007E575B"/>
    <w:rsid w:val="007E6551"/>
    <w:rsid w:val="007F46A5"/>
    <w:rsid w:val="007F6A8C"/>
    <w:rsid w:val="00802C53"/>
    <w:rsid w:val="00805C40"/>
    <w:rsid w:val="00810598"/>
    <w:rsid w:val="008105B4"/>
    <w:rsid w:val="00811A3D"/>
    <w:rsid w:val="00813799"/>
    <w:rsid w:val="00817296"/>
    <w:rsid w:val="00817A6B"/>
    <w:rsid w:val="00823785"/>
    <w:rsid w:val="00825F84"/>
    <w:rsid w:val="0083019E"/>
    <w:rsid w:val="008315BC"/>
    <w:rsid w:val="00836B62"/>
    <w:rsid w:val="00837D35"/>
    <w:rsid w:val="008457F4"/>
    <w:rsid w:val="008512A2"/>
    <w:rsid w:val="008533A1"/>
    <w:rsid w:val="00855065"/>
    <w:rsid w:val="0085679B"/>
    <w:rsid w:val="00857A63"/>
    <w:rsid w:val="00861677"/>
    <w:rsid w:val="008624C7"/>
    <w:rsid w:val="00863D60"/>
    <w:rsid w:val="008666B9"/>
    <w:rsid w:val="00871272"/>
    <w:rsid w:val="008742CC"/>
    <w:rsid w:val="00874302"/>
    <w:rsid w:val="0087477C"/>
    <w:rsid w:val="00876A04"/>
    <w:rsid w:val="00881A2A"/>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D91"/>
    <w:rsid w:val="008B1A69"/>
    <w:rsid w:val="008B4250"/>
    <w:rsid w:val="008B63F4"/>
    <w:rsid w:val="008B7F12"/>
    <w:rsid w:val="008C0023"/>
    <w:rsid w:val="008C1C82"/>
    <w:rsid w:val="008C6DA4"/>
    <w:rsid w:val="008D2991"/>
    <w:rsid w:val="008D584D"/>
    <w:rsid w:val="008E05F1"/>
    <w:rsid w:val="008E0753"/>
    <w:rsid w:val="008E3706"/>
    <w:rsid w:val="008E5C0C"/>
    <w:rsid w:val="008E6240"/>
    <w:rsid w:val="008E6C24"/>
    <w:rsid w:val="008E750E"/>
    <w:rsid w:val="008E7D1C"/>
    <w:rsid w:val="008E7E0C"/>
    <w:rsid w:val="008F1E2C"/>
    <w:rsid w:val="008F2B1E"/>
    <w:rsid w:val="008F483B"/>
    <w:rsid w:val="008F4BE6"/>
    <w:rsid w:val="008F5BDB"/>
    <w:rsid w:val="008F6AA9"/>
    <w:rsid w:val="008F6F54"/>
    <w:rsid w:val="00901B94"/>
    <w:rsid w:val="00902A22"/>
    <w:rsid w:val="00903293"/>
    <w:rsid w:val="00905EA1"/>
    <w:rsid w:val="009116F1"/>
    <w:rsid w:val="00911EAD"/>
    <w:rsid w:val="009146B0"/>
    <w:rsid w:val="00914A89"/>
    <w:rsid w:val="009150EB"/>
    <w:rsid w:val="0091742E"/>
    <w:rsid w:val="00920A77"/>
    <w:rsid w:val="00933714"/>
    <w:rsid w:val="00937FB9"/>
    <w:rsid w:val="00940B10"/>
    <w:rsid w:val="00944923"/>
    <w:rsid w:val="009469A8"/>
    <w:rsid w:val="009516B3"/>
    <w:rsid w:val="00952A97"/>
    <w:rsid w:val="009532D2"/>
    <w:rsid w:val="00955B8F"/>
    <w:rsid w:val="00957DF7"/>
    <w:rsid w:val="00962FFE"/>
    <w:rsid w:val="009644C9"/>
    <w:rsid w:val="00966D84"/>
    <w:rsid w:val="00970E30"/>
    <w:rsid w:val="00971F00"/>
    <w:rsid w:val="00980051"/>
    <w:rsid w:val="009838C2"/>
    <w:rsid w:val="00984C2B"/>
    <w:rsid w:val="00986A88"/>
    <w:rsid w:val="00990C3D"/>
    <w:rsid w:val="00992070"/>
    <w:rsid w:val="00992DCF"/>
    <w:rsid w:val="00997DA3"/>
    <w:rsid w:val="009A0F61"/>
    <w:rsid w:val="009A2CD5"/>
    <w:rsid w:val="009A3B40"/>
    <w:rsid w:val="009A4889"/>
    <w:rsid w:val="009A7A00"/>
    <w:rsid w:val="009B0DD8"/>
    <w:rsid w:val="009B0F19"/>
    <w:rsid w:val="009B224F"/>
    <w:rsid w:val="009B37D3"/>
    <w:rsid w:val="009B4AD7"/>
    <w:rsid w:val="009B6CF0"/>
    <w:rsid w:val="009C34F5"/>
    <w:rsid w:val="009C528D"/>
    <w:rsid w:val="009C797C"/>
    <w:rsid w:val="009D0C95"/>
    <w:rsid w:val="009D650D"/>
    <w:rsid w:val="009D73D2"/>
    <w:rsid w:val="009E0CD9"/>
    <w:rsid w:val="009E28AC"/>
    <w:rsid w:val="009E7C9C"/>
    <w:rsid w:val="009F0B1C"/>
    <w:rsid w:val="009F12C0"/>
    <w:rsid w:val="009F37C6"/>
    <w:rsid w:val="009F5A76"/>
    <w:rsid w:val="009F6CEC"/>
    <w:rsid w:val="009F7849"/>
    <w:rsid w:val="00A009E0"/>
    <w:rsid w:val="00A018F8"/>
    <w:rsid w:val="00A0278E"/>
    <w:rsid w:val="00A02871"/>
    <w:rsid w:val="00A0347A"/>
    <w:rsid w:val="00A038FE"/>
    <w:rsid w:val="00A04726"/>
    <w:rsid w:val="00A059CB"/>
    <w:rsid w:val="00A200F4"/>
    <w:rsid w:val="00A213BD"/>
    <w:rsid w:val="00A22004"/>
    <w:rsid w:val="00A26ECE"/>
    <w:rsid w:val="00A34211"/>
    <w:rsid w:val="00A376B6"/>
    <w:rsid w:val="00A4136C"/>
    <w:rsid w:val="00A41E05"/>
    <w:rsid w:val="00A42BA5"/>
    <w:rsid w:val="00A44300"/>
    <w:rsid w:val="00A457C5"/>
    <w:rsid w:val="00A517DA"/>
    <w:rsid w:val="00A51B66"/>
    <w:rsid w:val="00A578EB"/>
    <w:rsid w:val="00A57C0D"/>
    <w:rsid w:val="00A60900"/>
    <w:rsid w:val="00A6090F"/>
    <w:rsid w:val="00A60AF9"/>
    <w:rsid w:val="00A6225F"/>
    <w:rsid w:val="00A6431D"/>
    <w:rsid w:val="00A65682"/>
    <w:rsid w:val="00A6752F"/>
    <w:rsid w:val="00A67578"/>
    <w:rsid w:val="00A67F73"/>
    <w:rsid w:val="00A70740"/>
    <w:rsid w:val="00A7214C"/>
    <w:rsid w:val="00A80FA5"/>
    <w:rsid w:val="00A83D3B"/>
    <w:rsid w:val="00A84A68"/>
    <w:rsid w:val="00A868F6"/>
    <w:rsid w:val="00A87552"/>
    <w:rsid w:val="00A93BD4"/>
    <w:rsid w:val="00A94407"/>
    <w:rsid w:val="00A953BD"/>
    <w:rsid w:val="00A97213"/>
    <w:rsid w:val="00AA0BB5"/>
    <w:rsid w:val="00AA3CA0"/>
    <w:rsid w:val="00AA46F4"/>
    <w:rsid w:val="00AA4A6D"/>
    <w:rsid w:val="00AA5AC9"/>
    <w:rsid w:val="00AB3D47"/>
    <w:rsid w:val="00AB4BBD"/>
    <w:rsid w:val="00AB4FD3"/>
    <w:rsid w:val="00AB5484"/>
    <w:rsid w:val="00AC1577"/>
    <w:rsid w:val="00AC7827"/>
    <w:rsid w:val="00AD109E"/>
    <w:rsid w:val="00AD186D"/>
    <w:rsid w:val="00AD2EEC"/>
    <w:rsid w:val="00AD2F2B"/>
    <w:rsid w:val="00AD67C9"/>
    <w:rsid w:val="00AD6E75"/>
    <w:rsid w:val="00AD79A1"/>
    <w:rsid w:val="00AD7A9A"/>
    <w:rsid w:val="00AE2556"/>
    <w:rsid w:val="00AE271B"/>
    <w:rsid w:val="00AE2E92"/>
    <w:rsid w:val="00AE4F96"/>
    <w:rsid w:val="00AF0F7C"/>
    <w:rsid w:val="00AF2A71"/>
    <w:rsid w:val="00B012EC"/>
    <w:rsid w:val="00B01E5D"/>
    <w:rsid w:val="00B02E59"/>
    <w:rsid w:val="00B0469E"/>
    <w:rsid w:val="00B10E60"/>
    <w:rsid w:val="00B11D4D"/>
    <w:rsid w:val="00B13E98"/>
    <w:rsid w:val="00B1447F"/>
    <w:rsid w:val="00B14498"/>
    <w:rsid w:val="00B157D1"/>
    <w:rsid w:val="00B15B0A"/>
    <w:rsid w:val="00B178EC"/>
    <w:rsid w:val="00B2066E"/>
    <w:rsid w:val="00B21CD0"/>
    <w:rsid w:val="00B25D40"/>
    <w:rsid w:val="00B31356"/>
    <w:rsid w:val="00B32335"/>
    <w:rsid w:val="00B349FA"/>
    <w:rsid w:val="00B37D88"/>
    <w:rsid w:val="00B41225"/>
    <w:rsid w:val="00B42FBD"/>
    <w:rsid w:val="00B466EC"/>
    <w:rsid w:val="00B5008D"/>
    <w:rsid w:val="00B51668"/>
    <w:rsid w:val="00B53B2E"/>
    <w:rsid w:val="00B57840"/>
    <w:rsid w:val="00B605B7"/>
    <w:rsid w:val="00B606A4"/>
    <w:rsid w:val="00B607E7"/>
    <w:rsid w:val="00B61A96"/>
    <w:rsid w:val="00B61B39"/>
    <w:rsid w:val="00B62523"/>
    <w:rsid w:val="00B626E6"/>
    <w:rsid w:val="00B62EFC"/>
    <w:rsid w:val="00B63BF9"/>
    <w:rsid w:val="00B63FA5"/>
    <w:rsid w:val="00B65A49"/>
    <w:rsid w:val="00B710F8"/>
    <w:rsid w:val="00B72B16"/>
    <w:rsid w:val="00B72C88"/>
    <w:rsid w:val="00B73291"/>
    <w:rsid w:val="00B73FCC"/>
    <w:rsid w:val="00B7722A"/>
    <w:rsid w:val="00B77385"/>
    <w:rsid w:val="00B77926"/>
    <w:rsid w:val="00B85234"/>
    <w:rsid w:val="00B87F20"/>
    <w:rsid w:val="00B9137E"/>
    <w:rsid w:val="00B91540"/>
    <w:rsid w:val="00B92736"/>
    <w:rsid w:val="00B928D4"/>
    <w:rsid w:val="00B92AFF"/>
    <w:rsid w:val="00B97E8E"/>
    <w:rsid w:val="00BA07EA"/>
    <w:rsid w:val="00BA129C"/>
    <w:rsid w:val="00BA42C3"/>
    <w:rsid w:val="00BA48C9"/>
    <w:rsid w:val="00BA4DC7"/>
    <w:rsid w:val="00BA4E40"/>
    <w:rsid w:val="00BA6B05"/>
    <w:rsid w:val="00BB1517"/>
    <w:rsid w:val="00BB1B5E"/>
    <w:rsid w:val="00BB4C84"/>
    <w:rsid w:val="00BC233A"/>
    <w:rsid w:val="00BD0CF2"/>
    <w:rsid w:val="00BD64AE"/>
    <w:rsid w:val="00BE0C40"/>
    <w:rsid w:val="00BE2B8F"/>
    <w:rsid w:val="00BE3942"/>
    <w:rsid w:val="00BE4945"/>
    <w:rsid w:val="00BE5DD8"/>
    <w:rsid w:val="00BE7240"/>
    <w:rsid w:val="00BF02E4"/>
    <w:rsid w:val="00BF091D"/>
    <w:rsid w:val="00BF0A61"/>
    <w:rsid w:val="00BF2452"/>
    <w:rsid w:val="00BF2A7F"/>
    <w:rsid w:val="00BF2A9C"/>
    <w:rsid w:val="00BF2D62"/>
    <w:rsid w:val="00BF5280"/>
    <w:rsid w:val="00C00626"/>
    <w:rsid w:val="00C05271"/>
    <w:rsid w:val="00C05F36"/>
    <w:rsid w:val="00C06B61"/>
    <w:rsid w:val="00C06C96"/>
    <w:rsid w:val="00C10B1E"/>
    <w:rsid w:val="00C20009"/>
    <w:rsid w:val="00C2130B"/>
    <w:rsid w:val="00C2259C"/>
    <w:rsid w:val="00C23F0A"/>
    <w:rsid w:val="00C25029"/>
    <w:rsid w:val="00C26CFC"/>
    <w:rsid w:val="00C27F9D"/>
    <w:rsid w:val="00C32901"/>
    <w:rsid w:val="00C42BCA"/>
    <w:rsid w:val="00C44EF4"/>
    <w:rsid w:val="00C507E5"/>
    <w:rsid w:val="00C573D4"/>
    <w:rsid w:val="00C62FA9"/>
    <w:rsid w:val="00C63A0F"/>
    <w:rsid w:val="00C6428C"/>
    <w:rsid w:val="00C653BB"/>
    <w:rsid w:val="00C70335"/>
    <w:rsid w:val="00C7137D"/>
    <w:rsid w:val="00C74562"/>
    <w:rsid w:val="00C76739"/>
    <w:rsid w:val="00C80B8D"/>
    <w:rsid w:val="00C84902"/>
    <w:rsid w:val="00C85CD6"/>
    <w:rsid w:val="00C869FD"/>
    <w:rsid w:val="00C97DE4"/>
    <w:rsid w:val="00CA0D30"/>
    <w:rsid w:val="00CA1F8E"/>
    <w:rsid w:val="00CA4BCE"/>
    <w:rsid w:val="00CA64D4"/>
    <w:rsid w:val="00CB0C08"/>
    <w:rsid w:val="00CB191A"/>
    <w:rsid w:val="00CB20C2"/>
    <w:rsid w:val="00CC0FDD"/>
    <w:rsid w:val="00CC1F02"/>
    <w:rsid w:val="00CC201F"/>
    <w:rsid w:val="00CC4165"/>
    <w:rsid w:val="00CC60A0"/>
    <w:rsid w:val="00CC6253"/>
    <w:rsid w:val="00CC7267"/>
    <w:rsid w:val="00CD1C0D"/>
    <w:rsid w:val="00CD1D2D"/>
    <w:rsid w:val="00CD498A"/>
    <w:rsid w:val="00CD5EBB"/>
    <w:rsid w:val="00CD63F5"/>
    <w:rsid w:val="00CD7083"/>
    <w:rsid w:val="00CE0E43"/>
    <w:rsid w:val="00CE531A"/>
    <w:rsid w:val="00CF1A89"/>
    <w:rsid w:val="00CF3AC5"/>
    <w:rsid w:val="00CF46A1"/>
    <w:rsid w:val="00CF4D9E"/>
    <w:rsid w:val="00CF65EA"/>
    <w:rsid w:val="00D02EC2"/>
    <w:rsid w:val="00D03926"/>
    <w:rsid w:val="00D0767F"/>
    <w:rsid w:val="00D07E99"/>
    <w:rsid w:val="00D106C8"/>
    <w:rsid w:val="00D10EC9"/>
    <w:rsid w:val="00D130DB"/>
    <w:rsid w:val="00D14588"/>
    <w:rsid w:val="00D16BF6"/>
    <w:rsid w:val="00D17B2C"/>
    <w:rsid w:val="00D17E3D"/>
    <w:rsid w:val="00D229FF"/>
    <w:rsid w:val="00D25118"/>
    <w:rsid w:val="00D25DD2"/>
    <w:rsid w:val="00D30833"/>
    <w:rsid w:val="00D32CD8"/>
    <w:rsid w:val="00D35031"/>
    <w:rsid w:val="00D360AE"/>
    <w:rsid w:val="00D4037C"/>
    <w:rsid w:val="00D4072F"/>
    <w:rsid w:val="00D42E8C"/>
    <w:rsid w:val="00D43EB6"/>
    <w:rsid w:val="00D44AE6"/>
    <w:rsid w:val="00D45B70"/>
    <w:rsid w:val="00D46CCB"/>
    <w:rsid w:val="00D533EC"/>
    <w:rsid w:val="00D5463C"/>
    <w:rsid w:val="00D57D1C"/>
    <w:rsid w:val="00D57D26"/>
    <w:rsid w:val="00D60B66"/>
    <w:rsid w:val="00D62AD8"/>
    <w:rsid w:val="00D64DCB"/>
    <w:rsid w:val="00D6516C"/>
    <w:rsid w:val="00D67094"/>
    <w:rsid w:val="00D700B5"/>
    <w:rsid w:val="00D72C33"/>
    <w:rsid w:val="00D7394D"/>
    <w:rsid w:val="00D74B53"/>
    <w:rsid w:val="00D77A70"/>
    <w:rsid w:val="00D82E7B"/>
    <w:rsid w:val="00D840AC"/>
    <w:rsid w:val="00D84D3A"/>
    <w:rsid w:val="00D851E7"/>
    <w:rsid w:val="00D872CC"/>
    <w:rsid w:val="00D879F0"/>
    <w:rsid w:val="00D912D0"/>
    <w:rsid w:val="00D9670A"/>
    <w:rsid w:val="00D97B13"/>
    <w:rsid w:val="00DA41CB"/>
    <w:rsid w:val="00DA4A3C"/>
    <w:rsid w:val="00DA56BB"/>
    <w:rsid w:val="00DA635C"/>
    <w:rsid w:val="00DA6D84"/>
    <w:rsid w:val="00DA7F02"/>
    <w:rsid w:val="00DB00E7"/>
    <w:rsid w:val="00DB047F"/>
    <w:rsid w:val="00DB0DAE"/>
    <w:rsid w:val="00DB120E"/>
    <w:rsid w:val="00DB21A3"/>
    <w:rsid w:val="00DB34A9"/>
    <w:rsid w:val="00DB42D6"/>
    <w:rsid w:val="00DB718D"/>
    <w:rsid w:val="00DC4ACB"/>
    <w:rsid w:val="00DC78EE"/>
    <w:rsid w:val="00DD26F7"/>
    <w:rsid w:val="00DD56B7"/>
    <w:rsid w:val="00DD695A"/>
    <w:rsid w:val="00DE14C3"/>
    <w:rsid w:val="00DE353C"/>
    <w:rsid w:val="00DE5F05"/>
    <w:rsid w:val="00DE635B"/>
    <w:rsid w:val="00DF0109"/>
    <w:rsid w:val="00DF25AA"/>
    <w:rsid w:val="00DF37A5"/>
    <w:rsid w:val="00DF4920"/>
    <w:rsid w:val="00DF5E96"/>
    <w:rsid w:val="00DF61E0"/>
    <w:rsid w:val="00E017FF"/>
    <w:rsid w:val="00E0690E"/>
    <w:rsid w:val="00E13888"/>
    <w:rsid w:val="00E20187"/>
    <w:rsid w:val="00E20BFA"/>
    <w:rsid w:val="00E314B1"/>
    <w:rsid w:val="00E31E8F"/>
    <w:rsid w:val="00E325EA"/>
    <w:rsid w:val="00E4086F"/>
    <w:rsid w:val="00E4119E"/>
    <w:rsid w:val="00E434EB"/>
    <w:rsid w:val="00E43763"/>
    <w:rsid w:val="00E43851"/>
    <w:rsid w:val="00E45BB8"/>
    <w:rsid w:val="00E45D27"/>
    <w:rsid w:val="00E51F53"/>
    <w:rsid w:val="00E6017D"/>
    <w:rsid w:val="00E6057F"/>
    <w:rsid w:val="00E645BC"/>
    <w:rsid w:val="00E67735"/>
    <w:rsid w:val="00E74287"/>
    <w:rsid w:val="00E75DF0"/>
    <w:rsid w:val="00E7767D"/>
    <w:rsid w:val="00E806E8"/>
    <w:rsid w:val="00E80C87"/>
    <w:rsid w:val="00E82146"/>
    <w:rsid w:val="00E821F1"/>
    <w:rsid w:val="00E82292"/>
    <w:rsid w:val="00E84394"/>
    <w:rsid w:val="00E872AC"/>
    <w:rsid w:val="00E8784D"/>
    <w:rsid w:val="00E95432"/>
    <w:rsid w:val="00E97650"/>
    <w:rsid w:val="00EA00B9"/>
    <w:rsid w:val="00EA1A3B"/>
    <w:rsid w:val="00EA1ACC"/>
    <w:rsid w:val="00EA2CA3"/>
    <w:rsid w:val="00EA2F8C"/>
    <w:rsid w:val="00EA4458"/>
    <w:rsid w:val="00EA4865"/>
    <w:rsid w:val="00EA7D90"/>
    <w:rsid w:val="00EB08BE"/>
    <w:rsid w:val="00EB333C"/>
    <w:rsid w:val="00EC1AA1"/>
    <w:rsid w:val="00EC5398"/>
    <w:rsid w:val="00ED06FC"/>
    <w:rsid w:val="00ED16FE"/>
    <w:rsid w:val="00ED384F"/>
    <w:rsid w:val="00ED6566"/>
    <w:rsid w:val="00EE0E9B"/>
    <w:rsid w:val="00EE14A8"/>
    <w:rsid w:val="00EE54B1"/>
    <w:rsid w:val="00EE5A31"/>
    <w:rsid w:val="00EF0084"/>
    <w:rsid w:val="00EF15D7"/>
    <w:rsid w:val="00EF1E16"/>
    <w:rsid w:val="00EF54BB"/>
    <w:rsid w:val="00EF711C"/>
    <w:rsid w:val="00F00C6B"/>
    <w:rsid w:val="00F01945"/>
    <w:rsid w:val="00F04F06"/>
    <w:rsid w:val="00F051C3"/>
    <w:rsid w:val="00F0584E"/>
    <w:rsid w:val="00F07679"/>
    <w:rsid w:val="00F0787C"/>
    <w:rsid w:val="00F1132C"/>
    <w:rsid w:val="00F11DF1"/>
    <w:rsid w:val="00F12553"/>
    <w:rsid w:val="00F13304"/>
    <w:rsid w:val="00F14516"/>
    <w:rsid w:val="00F1500F"/>
    <w:rsid w:val="00F16059"/>
    <w:rsid w:val="00F17301"/>
    <w:rsid w:val="00F17380"/>
    <w:rsid w:val="00F202D2"/>
    <w:rsid w:val="00F20BF4"/>
    <w:rsid w:val="00F22999"/>
    <w:rsid w:val="00F2667A"/>
    <w:rsid w:val="00F27148"/>
    <w:rsid w:val="00F3017E"/>
    <w:rsid w:val="00F304E3"/>
    <w:rsid w:val="00F3487A"/>
    <w:rsid w:val="00F36E82"/>
    <w:rsid w:val="00F376B7"/>
    <w:rsid w:val="00F4388C"/>
    <w:rsid w:val="00F44167"/>
    <w:rsid w:val="00F44D6C"/>
    <w:rsid w:val="00F52576"/>
    <w:rsid w:val="00F5587B"/>
    <w:rsid w:val="00F55DB0"/>
    <w:rsid w:val="00F63EA7"/>
    <w:rsid w:val="00F64E7D"/>
    <w:rsid w:val="00F70B70"/>
    <w:rsid w:val="00F71145"/>
    <w:rsid w:val="00F71D1C"/>
    <w:rsid w:val="00F807CC"/>
    <w:rsid w:val="00F83D43"/>
    <w:rsid w:val="00F8496A"/>
    <w:rsid w:val="00F8720F"/>
    <w:rsid w:val="00F90CA0"/>
    <w:rsid w:val="00FA1E89"/>
    <w:rsid w:val="00FB13C5"/>
    <w:rsid w:val="00FB7D67"/>
    <w:rsid w:val="00FC05BA"/>
    <w:rsid w:val="00FC15A0"/>
    <w:rsid w:val="00FC1EA2"/>
    <w:rsid w:val="00FC406E"/>
    <w:rsid w:val="00FC5476"/>
    <w:rsid w:val="00FD0FD6"/>
    <w:rsid w:val="00FD35EC"/>
    <w:rsid w:val="00FD5B66"/>
    <w:rsid w:val="00FD6F3F"/>
    <w:rsid w:val="00FE028F"/>
    <w:rsid w:val="00FE12C2"/>
    <w:rsid w:val="00FE1FD6"/>
    <w:rsid w:val="00FE3E65"/>
    <w:rsid w:val="00FE51BF"/>
    <w:rsid w:val="00FE64EC"/>
    <w:rsid w:val="00FF0643"/>
    <w:rsid w:val="00FF1B45"/>
    <w:rsid w:val="00FF1C4A"/>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character" w:styleId="Fett">
    <w:name w:val="Strong"/>
    <w:basedOn w:val="Absatz-Standardschriftart"/>
    <w:uiPriority w:val="22"/>
    <w:qFormat/>
    <w:rsid w:val="00F55DB0"/>
    <w:rPr>
      <w:b/>
      <w:bCs/>
    </w:rPr>
  </w:style>
  <w:style w:type="character" w:customStyle="1" w:styleId="gzsstd">
    <w:name w:val="gzsstd"/>
    <w:basedOn w:val="Absatz-Standardschriftart"/>
    <w:rsid w:val="00F55DB0"/>
  </w:style>
  <w:style w:type="character" w:customStyle="1" w:styleId="kr7nsc">
    <w:name w:val="kr7nsc"/>
    <w:basedOn w:val="Absatz-Standardschriftart"/>
    <w:rsid w:val="00F55DB0"/>
  </w:style>
  <w:style w:type="character" w:customStyle="1" w:styleId="qllird">
    <w:name w:val="qllird"/>
    <w:basedOn w:val="Absatz-Standardschriftart"/>
    <w:rsid w:val="00F55DB0"/>
  </w:style>
  <w:style w:type="character" w:customStyle="1" w:styleId="NichtaufgelsteErwhnung2">
    <w:name w:val="Nicht aufgelöste Erwähnung2"/>
    <w:basedOn w:val="Absatz-Standardschriftart"/>
    <w:uiPriority w:val="99"/>
    <w:semiHidden/>
    <w:unhideWhenUsed/>
    <w:rsid w:val="008666B9"/>
    <w:rPr>
      <w:color w:val="605E5C"/>
      <w:shd w:val="clear" w:color="auto" w:fill="E1DFDD"/>
    </w:rPr>
  </w:style>
  <w:style w:type="paragraph" w:styleId="berarbeitung">
    <w:name w:val="Revision"/>
    <w:hidden/>
    <w:uiPriority w:val="99"/>
    <w:semiHidden/>
    <w:rsid w:val="00C00626"/>
    <w:rPr>
      <w:rFonts w:ascii="Arial" w:hAnsi="Arial"/>
      <w:sz w:val="22"/>
      <w:szCs w:val="24"/>
    </w:rPr>
  </w:style>
  <w:style w:type="character" w:styleId="NichtaufgelsteErwhnung">
    <w:name w:val="Unresolved Mention"/>
    <w:basedOn w:val="Absatz-Standardschriftart"/>
    <w:uiPriority w:val="99"/>
    <w:semiHidden/>
    <w:unhideWhenUsed/>
    <w:rsid w:val="00565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73855803">
      <w:bodyDiv w:val="1"/>
      <w:marLeft w:val="0"/>
      <w:marRight w:val="0"/>
      <w:marTop w:val="0"/>
      <w:marBottom w:val="0"/>
      <w:divBdr>
        <w:top w:val="none" w:sz="0" w:space="0" w:color="auto"/>
        <w:left w:val="none" w:sz="0" w:space="0" w:color="auto"/>
        <w:bottom w:val="none" w:sz="0" w:space="0" w:color="auto"/>
        <w:right w:val="none" w:sz="0" w:space="0" w:color="auto"/>
      </w:divBdr>
      <w:divsChild>
        <w:div w:id="114522805">
          <w:marLeft w:val="0"/>
          <w:marRight w:val="0"/>
          <w:marTop w:val="0"/>
          <w:marBottom w:val="0"/>
          <w:divBdr>
            <w:top w:val="none" w:sz="0" w:space="0" w:color="auto"/>
            <w:left w:val="none" w:sz="0" w:space="0" w:color="auto"/>
            <w:bottom w:val="none" w:sz="0" w:space="0" w:color="auto"/>
            <w:right w:val="none" w:sz="0" w:space="0" w:color="auto"/>
          </w:divBdr>
        </w:div>
        <w:div w:id="761681359">
          <w:marLeft w:val="0"/>
          <w:marRight w:val="0"/>
          <w:marTop w:val="0"/>
          <w:marBottom w:val="0"/>
          <w:divBdr>
            <w:top w:val="none" w:sz="0" w:space="0" w:color="auto"/>
            <w:left w:val="none" w:sz="0" w:space="0" w:color="auto"/>
            <w:bottom w:val="none" w:sz="0" w:space="0" w:color="auto"/>
            <w:right w:val="none" w:sz="0" w:space="0" w:color="auto"/>
          </w:divBdr>
        </w:div>
        <w:div w:id="382993003">
          <w:marLeft w:val="0"/>
          <w:marRight w:val="0"/>
          <w:marTop w:val="0"/>
          <w:marBottom w:val="0"/>
          <w:divBdr>
            <w:top w:val="none" w:sz="0" w:space="0" w:color="auto"/>
            <w:left w:val="none" w:sz="0" w:space="0" w:color="auto"/>
            <w:bottom w:val="none" w:sz="0" w:space="0" w:color="auto"/>
            <w:right w:val="none" w:sz="0" w:space="0" w:color="auto"/>
          </w:divBdr>
        </w:div>
        <w:div w:id="1385372883">
          <w:marLeft w:val="0"/>
          <w:marRight w:val="0"/>
          <w:marTop w:val="0"/>
          <w:marBottom w:val="0"/>
          <w:divBdr>
            <w:top w:val="none" w:sz="0" w:space="0" w:color="auto"/>
            <w:left w:val="none" w:sz="0" w:space="0" w:color="auto"/>
            <w:bottom w:val="none" w:sz="0" w:space="0" w:color="auto"/>
            <w:right w:val="none" w:sz="0" w:space="0" w:color="auto"/>
          </w:divBdr>
        </w:div>
      </w:divsChild>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uendl.at/de/flagshipstore"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 TargetMode="External"/><Relationship Id="rId3" Type="http://schemas.openxmlformats.org/officeDocument/2006/relationships/styles" Target="styles.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endnotes" Target="endnotes.xml"/><Relationship Id="rId12" Type="http://schemas.openxmlformats.org/officeDocument/2006/relationships/hyperlink" Target="https://www.instagram.com/nora_by_interface_dach/" TargetMode="External"/><Relationship Id="rId17" Type="http://schemas.openxmlformats.org/officeDocument/2006/relationships/hyperlink" Target="https://blog.interface.com/de/" TargetMode="External"/><Relationship Id="rId25" Type="http://schemas.openxmlformats.org/officeDocument/2006/relationships/hyperlink" Target="mailto:presse@nora.com" TargetMode="External"/><Relationship Id="rId2" Type="http://schemas.openxmlformats.org/officeDocument/2006/relationships/numbering" Target="numbering.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977103161&amp;u=https%3A%2F%2Fwww.facebook.com%2FInterface%2F%3Ffref%3Dts&amp;a=Facebo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hnen-m.at"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norasystems" TargetMode="External"/><Relationship Id="rId23" Type="http://schemas.openxmlformats.org/officeDocument/2006/relationships/hyperlink" Target="https://c212.net/c/link/?t=0&amp;l=en&amp;o=2379762-2&amp;h=3466201880&amp;u=https%3A%2F%2Fwww.instagram.com%2Finterface%2F&amp;a=Instagram" TargetMode="External"/><Relationship Id="rId28" Type="http://schemas.openxmlformats.org/officeDocument/2006/relationships/header" Target="header1.xml"/><Relationship Id="rId10" Type="http://schemas.openxmlformats.org/officeDocument/2006/relationships/hyperlink" Target="https://blocherpartners.com/" TargetMode="Externa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uendl.at" TargetMode="External"/><Relationship Id="rId14" Type="http://schemas.openxmlformats.org/officeDocument/2006/relationships/hyperlink" Target="https://www.linkedin.com/company/nora-systems-inc./mycompany/" TargetMode="External"/><Relationship Id="rId22" Type="http://schemas.openxmlformats.org/officeDocument/2006/relationships/hyperlink" Target="https://c212.net/c/link/?t=0&amp;l=en&amp;o=2379762-2&amp;h=4144392634&amp;u=https%3A%2F%2Fwww.linkedin.com%2Fcompany%2Finterface&amp;a=LinkedIn" TargetMode="External"/><Relationship Id="rId27" Type="http://schemas.openxmlformats.org/officeDocument/2006/relationships/hyperlink" Target="mailto:Nora.Lippelt@gciworldwide.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B5DD-07AD-43AF-B6FF-5C3B859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9143</Characters>
  <Application>Microsoft Office Word</Application>
  <DocSecurity>0</DocSecurity>
  <Lines>186</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10161</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Heynen Beat</dc:creator>
  <cp:keywords/>
  <cp:lastModifiedBy>Nora Lippelt</cp:lastModifiedBy>
  <cp:revision>5</cp:revision>
  <cp:lastPrinted>2016-10-11T13:16:00Z</cp:lastPrinted>
  <dcterms:created xsi:type="dcterms:W3CDTF">2021-12-15T16:55:00Z</dcterms:created>
  <dcterms:modified xsi:type="dcterms:W3CDTF">2022-01-12T11:31:00Z</dcterms:modified>
</cp:coreProperties>
</file>