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66D07E71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3660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546E">
        <w:rPr>
          <w:rFonts w:ascii="Arial" w:hAnsi="Arial" w:cs="Arial"/>
          <w:sz w:val="20"/>
          <w:szCs w:val="20"/>
        </w:rPr>
        <w:t>kiv</w:t>
      </w:r>
      <w:r w:rsidR="00242DA0">
        <w:rPr>
          <w:rFonts w:ascii="Arial" w:hAnsi="Arial" w:cs="Arial"/>
          <w:sz w:val="20"/>
          <w:szCs w:val="20"/>
        </w:rPr>
        <w:t>o</w:t>
      </w:r>
      <w:r w:rsidR="00242DA0" w:rsidRPr="00242DA0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5DEA1F9B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982FD0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982FD0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79336E04" w14:textId="77777777" w:rsidR="00982FD0" w:rsidRPr="00982FD0" w:rsidRDefault="00982FD0" w:rsidP="00982FD0">
      <w:pPr>
        <w:numPr>
          <w:ilvl w:val="0"/>
          <w:numId w:val="104"/>
        </w:numPr>
        <w:spacing w:before="160" w:after="60" w:line="254" w:lineRule="auto"/>
        <w:ind w:left="1080"/>
        <w:rPr>
          <w:rFonts w:ascii="Arial" w:eastAsia="Calibri" w:hAnsi="Arial" w:cs="Arial"/>
          <w:sz w:val="20"/>
          <w:szCs w:val="20"/>
        </w:rPr>
      </w:pPr>
      <w:bookmarkStart w:id="0" w:name="_Hlk105513773"/>
      <w:r w:rsidRPr="00982FD0">
        <w:rPr>
          <w:rFonts w:ascii="Arial" w:eastAsia="Calibri" w:hAnsi="Arial" w:cs="Arial"/>
          <w:sz w:val="20"/>
          <w:szCs w:val="20"/>
        </w:rPr>
        <w:t>National Fire Protection Association (NFPA) :</w:t>
      </w:r>
    </w:p>
    <w:p w14:paraId="451077D4" w14:textId="77777777" w:rsidR="00982FD0" w:rsidRPr="00982FD0" w:rsidRDefault="00982FD0" w:rsidP="00982FD0">
      <w:pPr>
        <w:numPr>
          <w:ilvl w:val="0"/>
          <w:numId w:val="105"/>
        </w:numPr>
        <w:tabs>
          <w:tab w:val="right" w:pos="1440"/>
        </w:tabs>
        <w:spacing w:before="60" w:after="60" w:line="254" w:lineRule="auto"/>
        <w:ind w:left="3600" w:hanging="2520"/>
        <w:rPr>
          <w:rFonts w:ascii="Arial" w:eastAsia="Calibri" w:hAnsi="Arial" w:cs="Arial"/>
          <w:sz w:val="20"/>
          <w:szCs w:val="20"/>
        </w:rPr>
      </w:pPr>
      <w:r w:rsidRPr="00982FD0">
        <w:rPr>
          <w:rFonts w:ascii="Arial" w:eastAsia="Calibri" w:hAnsi="Arial" w:cs="Arial"/>
          <w:sz w:val="20"/>
          <w:szCs w:val="20"/>
        </w:rPr>
        <w:t xml:space="preserve">NFPA 253 </w:t>
      </w:r>
      <w:r w:rsidRPr="00982FD0">
        <w:rPr>
          <w:rFonts w:ascii="Arial" w:eastAsia="Calibri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 w:rsidRPr="00982FD0">
        <w:rPr>
          <w:rFonts w:ascii="Arial" w:eastAsia="Calibri" w:hAnsi="Arial" w:cs="Arial"/>
          <w:sz w:val="20"/>
          <w:szCs w:val="20"/>
        </w:rPr>
        <w:tab/>
      </w:r>
    </w:p>
    <w:p w14:paraId="23D1DAE8" w14:textId="77777777" w:rsidR="00982FD0" w:rsidRPr="00982FD0" w:rsidRDefault="00982FD0" w:rsidP="00982FD0">
      <w:pPr>
        <w:numPr>
          <w:ilvl w:val="0"/>
          <w:numId w:val="105"/>
        </w:numPr>
        <w:tabs>
          <w:tab w:val="left" w:pos="3600"/>
        </w:tabs>
        <w:spacing w:before="60" w:after="60" w:line="252" w:lineRule="auto"/>
        <w:ind w:left="1440"/>
        <w:rPr>
          <w:rFonts w:ascii="Arial" w:eastAsia="Calibri" w:hAnsi="Arial" w:cs="Arial"/>
          <w:sz w:val="20"/>
          <w:szCs w:val="20"/>
        </w:rPr>
      </w:pPr>
      <w:r w:rsidRPr="00982FD0">
        <w:rPr>
          <w:rFonts w:ascii="Arial" w:eastAsia="Calibri" w:hAnsi="Arial" w:cs="Arial"/>
          <w:sz w:val="20"/>
          <w:szCs w:val="20"/>
        </w:rPr>
        <w:t xml:space="preserve">NFPA 258 </w:t>
      </w:r>
      <w:r w:rsidRPr="00982FD0">
        <w:rPr>
          <w:rFonts w:ascii="Arial" w:eastAsia="Calibri" w:hAnsi="Arial" w:cs="Arial"/>
          <w:sz w:val="20"/>
          <w:szCs w:val="20"/>
        </w:rPr>
        <w:tab/>
        <w:t>Recommended Practice for Determining Smoke Generation of Solid Materials</w:t>
      </w:r>
      <w:r w:rsidRPr="00982FD0">
        <w:rPr>
          <w:rFonts w:ascii="Arial" w:eastAsia="Calibri" w:hAnsi="Arial" w:cs="Arial"/>
          <w:sz w:val="20"/>
          <w:szCs w:val="20"/>
        </w:rPr>
        <w:tab/>
      </w:r>
    </w:p>
    <w:p w14:paraId="44C7B66B" w14:textId="77777777" w:rsidR="00982FD0" w:rsidRPr="00982FD0" w:rsidRDefault="00982FD0" w:rsidP="00982FD0">
      <w:pPr>
        <w:numPr>
          <w:ilvl w:val="0"/>
          <w:numId w:val="104"/>
        </w:numPr>
        <w:spacing w:before="160" w:after="60" w:line="252" w:lineRule="auto"/>
        <w:ind w:left="1080"/>
        <w:rPr>
          <w:rFonts w:ascii="Arial" w:eastAsia="Calibri" w:hAnsi="Arial" w:cs="Arial"/>
          <w:sz w:val="20"/>
          <w:szCs w:val="20"/>
        </w:rPr>
      </w:pPr>
      <w:r w:rsidRPr="00982FD0">
        <w:rPr>
          <w:rFonts w:ascii="Arial" w:eastAsia="Calibri" w:hAnsi="Arial" w:cs="Arial"/>
          <w:sz w:val="20"/>
          <w:szCs w:val="20"/>
        </w:rPr>
        <w:t>Standards Council of Canada (SCC):</w:t>
      </w:r>
    </w:p>
    <w:p w14:paraId="3CAE134B" w14:textId="77777777" w:rsidR="00982FD0" w:rsidRPr="00982FD0" w:rsidRDefault="00982FD0" w:rsidP="00982FD0">
      <w:pPr>
        <w:numPr>
          <w:ilvl w:val="0"/>
          <w:numId w:val="106"/>
        </w:numPr>
        <w:tabs>
          <w:tab w:val="right" w:pos="1440"/>
        </w:tabs>
        <w:spacing w:before="60" w:after="60" w:line="252" w:lineRule="auto"/>
        <w:ind w:left="3600" w:hanging="2430"/>
        <w:rPr>
          <w:rFonts w:ascii="Arial" w:eastAsia="Calibri" w:hAnsi="Arial" w:cs="Arial"/>
          <w:sz w:val="20"/>
          <w:szCs w:val="20"/>
        </w:rPr>
      </w:pPr>
      <w:r w:rsidRPr="00982FD0">
        <w:rPr>
          <w:rFonts w:ascii="Arial" w:eastAsia="Calibri" w:hAnsi="Arial" w:cs="Arial"/>
          <w:sz w:val="20"/>
          <w:szCs w:val="20"/>
        </w:rPr>
        <w:t xml:space="preserve">CAN/ULC-S102.2 </w:t>
      </w:r>
      <w:r w:rsidRPr="00982FD0">
        <w:rPr>
          <w:rFonts w:ascii="Arial" w:eastAsia="Calibri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  <w:bookmarkEnd w:id="0"/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053F8B27" w14:textId="77777777" w:rsidR="00982FD0" w:rsidRDefault="00982FD0" w:rsidP="00982FD0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>
        <w:rPr>
          <w:rFonts w:ascii="Arial" w:hAnsi="Arial" w:cs="Arial"/>
          <w:sz w:val="20"/>
          <w:szCs w:val="20"/>
        </w:rPr>
        <w:t>systèmes</w:t>
      </w:r>
      <w:proofErr w:type="spellEnd"/>
      <w:r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>
        <w:rPr>
          <w:rFonts w:ascii="Arial" w:hAnsi="Arial" w:cs="Arial"/>
          <w:sz w:val="20"/>
          <w:szCs w:val="20"/>
        </w:rPr>
        <w:t>environnemental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1CA0818" w14:textId="77777777" w:rsidR="00982FD0" w:rsidRDefault="00982FD0" w:rsidP="00982FD0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déchets</w:t>
      </w:r>
      <w:proofErr w:type="spellEnd"/>
      <w:r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>
        <w:rPr>
          <w:rFonts w:ascii="Arial" w:hAnsi="Arial" w:cs="Arial"/>
          <w:sz w:val="20"/>
          <w:szCs w:val="20"/>
        </w:rPr>
        <w:t>visant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réduire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gaspillage</w:t>
      </w:r>
      <w:proofErr w:type="spellEnd"/>
      <w:r>
        <w:rPr>
          <w:rFonts w:ascii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hAnsi="Arial" w:cs="Arial"/>
          <w:sz w:val="20"/>
          <w:szCs w:val="20"/>
        </w:rPr>
        <w:t>chantiers</w:t>
      </w:r>
      <w:proofErr w:type="spellEnd"/>
      <w:r>
        <w:rPr>
          <w:rFonts w:ascii="Arial" w:hAnsi="Arial" w:cs="Arial"/>
          <w:sz w:val="20"/>
          <w:szCs w:val="20"/>
        </w:rPr>
        <w:t xml:space="preserve"> par la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revêtements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installés</w:t>
      </w:r>
      <w:proofErr w:type="spellEnd"/>
      <w:r>
        <w:rPr>
          <w:rFonts w:ascii="Arial" w:hAnsi="Arial" w:cs="Arial"/>
          <w:sz w:val="20"/>
          <w:szCs w:val="20"/>
        </w:rPr>
        <w:t xml:space="preserve">. Pour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nora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 : www.nora.com.</w:t>
      </w:r>
    </w:p>
    <w:p w14:paraId="6EA57202" w14:textId="77777777" w:rsidR="00982FD0" w:rsidRDefault="00982FD0" w:rsidP="00982FD0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>
        <w:rPr>
          <w:rFonts w:ascii="Arial" w:hAnsi="Arial" w:cs="Arial"/>
          <w:sz w:val="20"/>
          <w:szCs w:val="20"/>
        </w:rPr>
        <w:t>nettoyer</w:t>
      </w:r>
      <w:proofErr w:type="spellEnd"/>
      <w:r>
        <w:rPr>
          <w:rFonts w:ascii="Arial" w:hAnsi="Arial" w:cs="Arial"/>
          <w:sz w:val="20"/>
          <w:szCs w:val="20"/>
        </w:rPr>
        <w:t xml:space="preserve">, qui ne </w:t>
      </w:r>
      <w:proofErr w:type="spellStart"/>
      <w:r>
        <w:rPr>
          <w:rFonts w:ascii="Arial" w:hAnsi="Arial" w:cs="Arial"/>
          <w:sz w:val="20"/>
          <w:szCs w:val="20"/>
        </w:rPr>
        <w:t>requiert</w:t>
      </w:r>
      <w:proofErr w:type="spellEnd"/>
      <w:r>
        <w:rPr>
          <w:rFonts w:ascii="Arial" w:hAnsi="Arial" w:cs="Arial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sz w:val="20"/>
          <w:szCs w:val="20"/>
        </w:rPr>
        <w:t>décapage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couche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finition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chimiques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dangereux</w:t>
      </w:r>
      <w:proofErr w:type="spellEnd"/>
      <w:r>
        <w:rPr>
          <w:rFonts w:ascii="Arial" w:hAnsi="Arial" w:cs="Arial"/>
          <w:sz w:val="20"/>
          <w:szCs w:val="20"/>
        </w:rPr>
        <w:t xml:space="preserve"> pour la </w:t>
      </w:r>
      <w:proofErr w:type="spellStart"/>
      <w:r>
        <w:rPr>
          <w:rFonts w:ascii="Arial" w:hAnsi="Arial" w:cs="Arial"/>
          <w:sz w:val="20"/>
          <w:szCs w:val="20"/>
        </w:rPr>
        <w:t>santé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C13A924" w14:textId="77777777" w:rsidR="00982FD0" w:rsidRDefault="00982FD0" w:rsidP="00982FD0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conformes</w:t>
      </w:r>
      <w:proofErr w:type="spellEnd"/>
      <w:r>
        <w:rPr>
          <w:rFonts w:ascii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CA 01350.</w:t>
      </w:r>
    </w:p>
    <w:p w14:paraId="794CB200" w14:textId="77777777" w:rsidR="00982FD0" w:rsidRDefault="00982FD0" w:rsidP="00982FD0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polychlorure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vinyle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E55A7BC" w14:textId="77777777" w:rsidR="00982FD0" w:rsidRDefault="00982FD0" w:rsidP="00982FD0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polymères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d’halogènes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71082FC" w14:textId="77777777" w:rsidR="00982FD0" w:rsidRDefault="00982FD0" w:rsidP="00982FD0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d’amiante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52E39497" w14:textId="51FEA21E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2.2 REVÊTEMENTS DE SOL SOUPLES EN CARREAUX POUR USAGE COMMERCI</w:t>
      </w:r>
      <w:r w:rsidR="00753807" w:rsidRPr="00E37305">
        <w:rPr>
          <w:rFonts w:ascii="Arial" w:hAnsi="Arial" w:cs="Arial"/>
          <w:sz w:val="20"/>
          <w:szCs w:val="20"/>
        </w:rPr>
        <w:t>AL</w:t>
      </w:r>
    </w:p>
    <w:p w14:paraId="01E9CEC6" w14:textId="77777777" w:rsidR="00B22526" w:rsidRPr="00E37305" w:rsidRDefault="00B22526" w:rsidP="00C2458F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3EDC7702" w14:textId="77777777" w:rsidTr="00242DA0">
        <w:tc>
          <w:tcPr>
            <w:tcW w:w="440" w:type="dxa"/>
            <w:shd w:val="clear" w:color="auto" w:fill="auto"/>
          </w:tcPr>
          <w:p w14:paraId="01AE31BD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2B6CEC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A2815E4" w14:textId="42C0BBAC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norament </w:t>
            </w:r>
            <w:proofErr w:type="spellStart"/>
            <w:r w:rsidR="003A546E">
              <w:rPr>
                <w:rFonts w:ascii="Arial" w:hAnsi="Arial" w:cs="Arial"/>
                <w:b/>
                <w:sz w:val="20"/>
                <w:szCs w:val="20"/>
              </w:rPr>
              <w:t>kiv</w:t>
            </w:r>
            <w:r w:rsidR="00242DA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C5103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118BF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F118BF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42DA0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3A546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B76C5" w:rsidRPr="00E37305" w14:paraId="50A9D8CA" w14:textId="77777777" w:rsidTr="00242DA0">
        <w:trPr>
          <w:trHeight w:val="198"/>
        </w:trPr>
        <w:tc>
          <w:tcPr>
            <w:tcW w:w="440" w:type="dxa"/>
            <w:shd w:val="clear" w:color="auto" w:fill="auto"/>
          </w:tcPr>
          <w:p w14:paraId="2ACE4B55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72CC7B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43" w:type="dxa"/>
            <w:shd w:val="clear" w:color="auto" w:fill="auto"/>
          </w:tcPr>
          <w:p w14:paraId="1BF63DB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 IB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</w:tr>
      <w:tr w:rsidR="00DB76C5" w:rsidRPr="00E37305" w14:paraId="4D490A55" w14:textId="77777777" w:rsidTr="00242DA0">
        <w:tc>
          <w:tcPr>
            <w:tcW w:w="440" w:type="dxa"/>
            <w:shd w:val="clear" w:color="auto" w:fill="auto"/>
          </w:tcPr>
          <w:p w14:paraId="1EEE9247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16E7FE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72E10D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67A29728" w14:textId="77777777" w:rsidTr="00242DA0">
        <w:tc>
          <w:tcPr>
            <w:tcW w:w="440" w:type="dxa"/>
            <w:shd w:val="clear" w:color="auto" w:fill="auto"/>
          </w:tcPr>
          <w:p w14:paraId="061E2CE2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EAC90F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4D41929E" w14:textId="7AE8D53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926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2E3EE2A7" w14:textId="77777777" w:rsidTr="00242DA0">
        <w:tc>
          <w:tcPr>
            <w:tcW w:w="440" w:type="dxa"/>
            <w:shd w:val="clear" w:color="auto" w:fill="auto"/>
          </w:tcPr>
          <w:p w14:paraId="638DB89D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EF04C2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73A579C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324C1E4C" w14:textId="77777777" w:rsidTr="00242DA0">
        <w:tc>
          <w:tcPr>
            <w:tcW w:w="440" w:type="dxa"/>
            <w:shd w:val="clear" w:color="auto" w:fill="auto"/>
          </w:tcPr>
          <w:p w14:paraId="3D89DC3D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CD2D32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6EFB1B1D" w14:textId="17705339" w:rsidR="00B22526" w:rsidRPr="00E37305" w:rsidRDefault="00242DA0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 couleurs de base</w:t>
            </w:r>
          </w:p>
        </w:tc>
      </w:tr>
      <w:tr w:rsidR="00DB76C5" w:rsidRPr="00E37305" w14:paraId="22C01AB6" w14:textId="77777777" w:rsidTr="00242DA0">
        <w:tc>
          <w:tcPr>
            <w:tcW w:w="440" w:type="dxa"/>
            <w:shd w:val="clear" w:color="auto" w:fill="auto"/>
          </w:tcPr>
          <w:p w14:paraId="2D331FB4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D540AE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3C339AA2" w14:textId="236C1376" w:rsidR="00B22526" w:rsidRPr="00E37305" w:rsidRDefault="00242DA0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Deux tons</w:t>
            </w:r>
          </w:p>
        </w:tc>
      </w:tr>
      <w:tr w:rsidR="00DB76C5" w:rsidRPr="00E37305" w14:paraId="5282CCC2" w14:textId="77777777" w:rsidTr="00242DA0">
        <w:tc>
          <w:tcPr>
            <w:tcW w:w="440" w:type="dxa"/>
            <w:shd w:val="clear" w:color="auto" w:fill="auto"/>
          </w:tcPr>
          <w:p w14:paraId="3ECD7423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AED292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275066C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7C9CA158" w14:textId="77777777" w:rsidTr="00242DA0">
        <w:tc>
          <w:tcPr>
            <w:tcW w:w="440" w:type="dxa"/>
            <w:shd w:val="clear" w:color="auto" w:fill="auto"/>
          </w:tcPr>
          <w:p w14:paraId="7EF615B9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1AC65F3" w14:textId="2FA5D12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0,02 po) sur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0,018 po)</w:t>
            </w:r>
          </w:p>
        </w:tc>
        <w:tc>
          <w:tcPr>
            <w:tcW w:w="5543" w:type="dxa"/>
            <w:shd w:val="clear" w:color="auto" w:fill="auto"/>
          </w:tcPr>
          <w:p w14:paraId="0DCFEBFA" w14:textId="1C445CE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1 004 mm sur </w:t>
            </w:r>
            <w:r w:rsidR="00242DA0">
              <w:rPr>
                <w:rFonts w:ascii="Arial" w:hAnsi="Arial" w:cs="Arial"/>
                <w:sz w:val="20"/>
                <w:szCs w:val="20"/>
              </w:rPr>
              <w:t>1 004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mm (39,53 po sur </w:t>
            </w:r>
            <w:r w:rsidR="00242DA0">
              <w:rPr>
                <w:rFonts w:ascii="Arial" w:hAnsi="Arial" w:cs="Arial"/>
                <w:sz w:val="20"/>
                <w:szCs w:val="20"/>
              </w:rPr>
              <w:t>39,53</w:t>
            </w:r>
            <w:r w:rsidRPr="00E37305">
              <w:rPr>
                <w:rFonts w:ascii="Arial" w:hAnsi="Arial" w:cs="Arial"/>
                <w:sz w:val="20"/>
                <w:szCs w:val="20"/>
              </w:rPr>
              <w:t> po)</w:t>
            </w:r>
          </w:p>
        </w:tc>
      </w:tr>
      <w:tr w:rsidR="00DB76C5" w:rsidRPr="00E37305" w14:paraId="04D2713D" w14:textId="77777777" w:rsidTr="00242DA0">
        <w:tc>
          <w:tcPr>
            <w:tcW w:w="440" w:type="dxa"/>
            <w:shd w:val="clear" w:color="auto" w:fill="auto"/>
          </w:tcPr>
          <w:p w14:paraId="1FE6B0C5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0183C85" w14:textId="729475C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0,254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0,010 po)</w:t>
            </w:r>
          </w:p>
        </w:tc>
        <w:tc>
          <w:tcPr>
            <w:tcW w:w="5543" w:type="dxa"/>
            <w:shd w:val="clear" w:color="auto" w:fill="auto"/>
          </w:tcPr>
          <w:p w14:paraId="6CD6BB0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67E0216B" w14:textId="77777777" w:rsidTr="00242DA0">
        <w:tc>
          <w:tcPr>
            <w:tcW w:w="440" w:type="dxa"/>
            <w:shd w:val="clear" w:color="auto" w:fill="auto"/>
          </w:tcPr>
          <w:p w14:paraId="184ED55A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35BAD4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0F13062A" w14:textId="0B6D156E" w:rsidR="00B22526" w:rsidRPr="00E37305" w:rsidRDefault="003A546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  <w:r w:rsidR="00F118BF" w:rsidRPr="00E37305">
              <w:rPr>
                <w:rFonts w:ascii="Arial" w:hAnsi="Arial" w:cs="Arial"/>
                <w:sz w:val="20"/>
                <w:szCs w:val="20"/>
              </w:rPr>
              <w:t xml:space="preserve">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="00F118BF" w:rsidRPr="00E37305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118BF" w:rsidRPr="00E37305">
              <w:rPr>
                <w:rFonts w:ascii="Arial" w:hAnsi="Arial" w:cs="Arial"/>
                <w:sz w:val="20"/>
                <w:szCs w:val="20"/>
              </w:rPr>
              <w:t>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4CF96F77" w14:textId="77777777" w:rsidTr="00242DA0">
        <w:tc>
          <w:tcPr>
            <w:tcW w:w="440" w:type="dxa"/>
            <w:shd w:val="clear" w:color="auto" w:fill="auto"/>
          </w:tcPr>
          <w:p w14:paraId="1C6EED80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69A02FE" w14:textId="70E66BB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43" w:type="dxa"/>
            <w:shd w:val="clear" w:color="auto" w:fill="auto"/>
          </w:tcPr>
          <w:p w14:paraId="3D71ACA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5A55FB2F" w14:textId="77777777" w:rsidTr="00242DA0">
        <w:tc>
          <w:tcPr>
            <w:tcW w:w="440" w:type="dxa"/>
            <w:shd w:val="clear" w:color="auto" w:fill="auto"/>
          </w:tcPr>
          <w:p w14:paraId="1835F82F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97ECF48" w14:textId="1227D8B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40E2DD70" w14:textId="770D4DC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NBSIR 75-950 : </w:t>
            </w:r>
            <w:r w:rsidR="003A546E"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</w:tr>
      <w:tr w:rsidR="00DB76C5" w:rsidRPr="00E37305" w14:paraId="37ECBD09" w14:textId="77777777" w:rsidTr="00242DA0">
        <w:tc>
          <w:tcPr>
            <w:tcW w:w="440" w:type="dxa"/>
            <w:shd w:val="clear" w:color="auto" w:fill="auto"/>
          </w:tcPr>
          <w:p w14:paraId="2F9230B0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6629805" w14:textId="5C96A2F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5F6EC79D" w14:textId="289784C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2</w:t>
            </w:r>
            <w:r w:rsidR="003A546E">
              <w:rPr>
                <w:rFonts w:ascii="Arial" w:hAnsi="Arial" w:cs="Arial"/>
                <w:sz w:val="20"/>
                <w:szCs w:val="20"/>
              </w:rPr>
              <w:t>31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</w:t>
            </w:r>
            <w:r w:rsidR="003A546E">
              <w:rPr>
                <w:rFonts w:ascii="Arial" w:hAnsi="Arial" w:cs="Arial"/>
                <w:sz w:val="20"/>
                <w:szCs w:val="20"/>
              </w:rPr>
              <w:t>234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76E16C00" w14:textId="77777777" w:rsidTr="00242DA0">
        <w:tc>
          <w:tcPr>
            <w:tcW w:w="440" w:type="dxa"/>
            <w:shd w:val="clear" w:color="auto" w:fill="auto"/>
          </w:tcPr>
          <w:p w14:paraId="67696CF4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285B47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6E6A162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2A7A0108" w14:textId="77777777" w:rsidTr="00242DA0">
        <w:tc>
          <w:tcPr>
            <w:tcW w:w="440" w:type="dxa"/>
            <w:shd w:val="clear" w:color="auto" w:fill="auto"/>
          </w:tcPr>
          <w:p w14:paraId="40F929EC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1CA0832" w14:textId="30F9DDA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2EA92841" w14:textId="31515CE1" w:rsidR="00B22526" w:rsidRPr="00E37305" w:rsidRDefault="00F118B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: 0,8</w:t>
            </w:r>
            <w:r w:rsidR="00242DA0">
              <w:rPr>
                <w:rFonts w:ascii="Arial" w:hAnsi="Arial" w:cs="Arial"/>
                <w:sz w:val="20"/>
                <w:szCs w:val="20"/>
              </w:rPr>
              <w:t>7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: 0,</w:t>
            </w:r>
            <w:r w:rsidR="00242DA0">
              <w:rPr>
                <w:rFonts w:ascii="Arial" w:hAnsi="Arial" w:cs="Arial"/>
                <w:sz w:val="20"/>
                <w:szCs w:val="20"/>
              </w:rPr>
              <w:t>93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76C5" w:rsidRPr="00E37305" w14:paraId="761A1896" w14:textId="77777777" w:rsidTr="00242DA0">
        <w:tc>
          <w:tcPr>
            <w:tcW w:w="440" w:type="dxa"/>
            <w:shd w:val="clear" w:color="auto" w:fill="auto"/>
          </w:tcPr>
          <w:p w14:paraId="25866B52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0CFF35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34B7468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DF006A" w:rsidRPr="00E37305" w14:paraId="0761FA76" w14:textId="77777777" w:rsidTr="00242DA0">
        <w:tc>
          <w:tcPr>
            <w:tcW w:w="440" w:type="dxa"/>
            <w:shd w:val="clear" w:color="auto" w:fill="auto"/>
          </w:tcPr>
          <w:p w14:paraId="622E2761" w14:textId="77777777" w:rsidR="00DF006A" w:rsidRPr="00E37305" w:rsidRDefault="00DF006A" w:rsidP="00DF006A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FA99BDE" w14:textId="2BCB512E" w:rsidR="00DF006A" w:rsidRPr="00E37305" w:rsidRDefault="00DF006A" w:rsidP="00DF006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48CD4F24" w14:textId="4B36BA4D" w:rsidR="00DF006A" w:rsidRPr="00E37305" w:rsidRDefault="00DF006A" w:rsidP="00DF006A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</w:t>
            </w:r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3E20449F" w14:textId="77777777" w:rsidTr="00242DA0">
        <w:tc>
          <w:tcPr>
            <w:tcW w:w="440" w:type="dxa"/>
            <w:shd w:val="clear" w:color="auto" w:fill="auto"/>
          </w:tcPr>
          <w:p w14:paraId="54D2474D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20624E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60C3444E" w14:textId="2EF3ED6A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4B3F6B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="004B3F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1FD6660B" w14:textId="77777777" w:rsidTr="00242DA0">
        <w:tc>
          <w:tcPr>
            <w:tcW w:w="440" w:type="dxa"/>
            <w:shd w:val="clear" w:color="auto" w:fill="auto"/>
          </w:tcPr>
          <w:p w14:paraId="76F54AE5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B4729C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341B8BF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3D084C52" w14:textId="77777777" w:rsidTr="00242DA0">
        <w:tc>
          <w:tcPr>
            <w:tcW w:w="440" w:type="dxa"/>
            <w:shd w:val="clear" w:color="auto" w:fill="auto"/>
          </w:tcPr>
          <w:p w14:paraId="7F157481" w14:textId="77777777" w:rsidR="00B22526" w:rsidRPr="00E37305" w:rsidRDefault="00B22526" w:rsidP="00B22526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5238820" w14:textId="6C57075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E2179/ISO 1</w:t>
            </w:r>
            <w:r w:rsidR="00982FD0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982FD0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43" w:type="dxa"/>
            <w:shd w:val="clear" w:color="auto" w:fill="auto"/>
          </w:tcPr>
          <w:p w14:paraId="6F2A18DA" w14:textId="5B0E552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982FD0">
              <w:rPr>
                <w:rFonts w:ascii="Arial" w:hAnsi="Arial" w:cs="Arial"/>
                <w:sz w:val="20"/>
                <w:szCs w:val="20"/>
              </w:rPr>
              <w:t>11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B71BFE" w:rsidRPr="00E37305" w14:paraId="28B40659" w14:textId="77777777" w:rsidTr="00242DA0">
        <w:tc>
          <w:tcPr>
            <w:tcW w:w="440" w:type="dxa"/>
            <w:shd w:val="clear" w:color="auto" w:fill="auto"/>
          </w:tcPr>
          <w:p w14:paraId="241C3138" w14:textId="77777777" w:rsidR="00B71BFE" w:rsidRPr="00E37305" w:rsidRDefault="00B71BFE" w:rsidP="00B71BFE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898FA79" w14:textId="3D31EAD6" w:rsidR="00B71BFE" w:rsidRPr="00242DA0" w:rsidRDefault="00B71BFE" w:rsidP="00B71BFE">
            <w:pPr>
              <w:spacing w:before="2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Génération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son :</w:t>
            </w:r>
          </w:p>
        </w:tc>
        <w:tc>
          <w:tcPr>
            <w:tcW w:w="5543" w:type="dxa"/>
            <w:shd w:val="clear" w:color="auto" w:fill="auto"/>
          </w:tcPr>
          <w:p w14:paraId="4FCDE416" w14:textId="20382B17" w:rsidR="00B71BFE" w:rsidRPr="00242DA0" w:rsidRDefault="00B71BFE" w:rsidP="00B71BFE">
            <w:pPr>
              <w:spacing w:before="2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66,3 dB(A), 68,5 dB(C) et 19,6 sones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indépendants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2DA0" w:rsidRPr="00E37305" w14:paraId="0DB4C888" w14:textId="77777777" w:rsidTr="00242DA0">
        <w:tc>
          <w:tcPr>
            <w:tcW w:w="440" w:type="dxa"/>
            <w:shd w:val="clear" w:color="auto" w:fill="auto"/>
          </w:tcPr>
          <w:p w14:paraId="0264B9A3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D325F81" w14:textId="5DA117CE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≥ 70</w:t>
            </w:r>
          </w:p>
        </w:tc>
        <w:tc>
          <w:tcPr>
            <w:tcW w:w="5543" w:type="dxa"/>
            <w:shd w:val="clear" w:color="auto" w:fill="auto"/>
          </w:tcPr>
          <w:p w14:paraId="4086C809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82</w:t>
            </w:r>
          </w:p>
        </w:tc>
      </w:tr>
      <w:tr w:rsidR="00242DA0" w:rsidRPr="00E37305" w14:paraId="3AD5B0EB" w14:textId="77777777" w:rsidTr="00242DA0">
        <w:tc>
          <w:tcPr>
            <w:tcW w:w="440" w:type="dxa"/>
            <w:shd w:val="clear" w:color="auto" w:fill="auto"/>
          </w:tcPr>
          <w:p w14:paraId="6B7DB2EA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045ACF9" w14:textId="770DA718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1C09B0F0" w14:textId="096A316F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37305">
              <w:rPr>
                <w:rFonts w:ascii="Arial" w:hAnsi="Arial" w:cs="Arial"/>
                <w:sz w:val="20"/>
                <w:szCs w:val="20"/>
              </w:rPr>
              <w:t>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242DA0" w:rsidRPr="00E37305" w14:paraId="64CBD614" w14:textId="77777777" w:rsidTr="00242DA0">
        <w:tc>
          <w:tcPr>
            <w:tcW w:w="440" w:type="dxa"/>
            <w:shd w:val="clear" w:color="auto" w:fill="auto"/>
          </w:tcPr>
          <w:p w14:paraId="32F0F705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14157E0" w14:textId="0DA3A160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43" w:type="dxa"/>
            <w:shd w:val="clear" w:color="auto" w:fill="auto"/>
          </w:tcPr>
          <w:p w14:paraId="22D51D25" w14:textId="5147AD04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850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/po²;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adhésif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polyuréthanne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la circulation de chariots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242DA0" w:rsidRPr="00E37305" w14:paraId="47C6D309" w14:textId="77777777" w:rsidTr="00242DA0">
        <w:tc>
          <w:tcPr>
            <w:tcW w:w="440" w:type="dxa"/>
            <w:shd w:val="clear" w:color="auto" w:fill="auto"/>
          </w:tcPr>
          <w:p w14:paraId="7AE09B99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5BE30B9" w14:textId="1B00E168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0,035 oz (1,0 g)</w:t>
            </w:r>
          </w:p>
        </w:tc>
        <w:tc>
          <w:tcPr>
            <w:tcW w:w="5543" w:type="dxa"/>
            <w:shd w:val="clear" w:color="auto" w:fill="auto"/>
          </w:tcPr>
          <w:p w14:paraId="3C5FF1AA" w14:textId="57CCAC9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37305">
              <w:rPr>
                <w:rFonts w:ascii="Arial" w:hAnsi="Arial" w:cs="Arial"/>
                <w:sz w:val="20"/>
                <w:szCs w:val="20"/>
              </w:rPr>
              <w:t> oz (0,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E37305">
              <w:rPr>
                <w:rFonts w:ascii="Arial" w:hAnsi="Arial" w:cs="Arial"/>
                <w:sz w:val="20"/>
                <w:szCs w:val="20"/>
              </w:rPr>
              <w:t>g)</w:t>
            </w:r>
          </w:p>
        </w:tc>
      </w:tr>
      <w:tr w:rsidR="00242DA0" w:rsidRPr="00E37305" w14:paraId="45F6F4D2" w14:textId="77777777" w:rsidTr="00242DA0">
        <w:tc>
          <w:tcPr>
            <w:tcW w:w="440" w:type="dxa"/>
            <w:shd w:val="clear" w:color="auto" w:fill="auto"/>
          </w:tcPr>
          <w:p w14:paraId="319AD6AA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C29FBCC" w14:textId="4922CBB2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(EN/ISO 26987) :</w:t>
            </w:r>
          </w:p>
        </w:tc>
        <w:tc>
          <w:tcPr>
            <w:tcW w:w="5543" w:type="dxa"/>
            <w:shd w:val="clear" w:color="auto" w:fill="auto"/>
          </w:tcPr>
          <w:p w14:paraId="11AD71E4" w14:textId="49396A52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242DA0" w:rsidRPr="00E37305" w14:paraId="4221A33D" w14:textId="77777777" w:rsidTr="00242DA0">
        <w:tc>
          <w:tcPr>
            <w:tcW w:w="440" w:type="dxa"/>
            <w:shd w:val="clear" w:color="auto" w:fill="auto"/>
          </w:tcPr>
          <w:p w14:paraId="2E1AF096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A8C6B3B" w14:textId="60BBBB3E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≤ 8,0</w:t>
            </w:r>
          </w:p>
        </w:tc>
        <w:tc>
          <w:tcPr>
            <w:tcW w:w="5543" w:type="dxa"/>
            <w:shd w:val="clear" w:color="auto" w:fill="auto"/>
          </w:tcPr>
          <w:p w14:paraId="57FA8DE0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242DA0" w:rsidRPr="00E37305" w14:paraId="1B1290CE" w14:textId="77777777" w:rsidTr="00242DA0">
        <w:tc>
          <w:tcPr>
            <w:tcW w:w="440" w:type="dxa"/>
            <w:shd w:val="clear" w:color="auto" w:fill="auto"/>
          </w:tcPr>
          <w:p w14:paraId="1F804556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6F0B67B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543" w:type="dxa"/>
            <w:shd w:val="clear" w:color="auto" w:fill="auto"/>
          </w:tcPr>
          <w:p w14:paraId="2B95560A" w14:textId="06CDFC2B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982FD0">
              <w:rPr>
                <w:rFonts w:ascii="Arial" w:hAnsi="Arial" w:cs="Arial"/>
                <w:sz w:val="20"/>
                <w:szCs w:val="20"/>
              </w:rPr>
              <w:t>1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242DA0" w:rsidRPr="00E37305" w14:paraId="6B28C7A4" w14:textId="77777777" w:rsidTr="00242DA0">
        <w:tc>
          <w:tcPr>
            <w:tcW w:w="440" w:type="dxa"/>
            <w:shd w:val="clear" w:color="auto" w:fill="auto"/>
          </w:tcPr>
          <w:p w14:paraId="3249FA24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B0DFF9B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</w:p>
        </w:tc>
        <w:tc>
          <w:tcPr>
            <w:tcW w:w="5543" w:type="dxa"/>
            <w:shd w:val="clear" w:color="auto" w:fill="auto"/>
          </w:tcPr>
          <w:p w14:paraId="4313D6EB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−0,90</w:t>
            </w:r>
          </w:p>
        </w:tc>
      </w:tr>
      <w:tr w:rsidR="00242DA0" w:rsidRPr="00E37305" w14:paraId="6A95A567" w14:textId="77777777" w:rsidTr="00242DA0">
        <w:tc>
          <w:tcPr>
            <w:tcW w:w="440" w:type="dxa"/>
            <w:shd w:val="clear" w:color="auto" w:fill="auto"/>
          </w:tcPr>
          <w:p w14:paraId="167FC95B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F5C5564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444B30C" w14:textId="3B7A3D06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42DA0" w:rsidRPr="00E37305" w14:paraId="33BEBBF6" w14:textId="77777777" w:rsidTr="00242DA0">
        <w:tc>
          <w:tcPr>
            <w:tcW w:w="440" w:type="dxa"/>
            <w:shd w:val="clear" w:color="auto" w:fill="auto"/>
          </w:tcPr>
          <w:p w14:paraId="09F75CA7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1AA2C49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2871E083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 xml:space="preserve">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242DA0" w:rsidRPr="00E37305" w14:paraId="3E4D5E86" w14:textId="77777777" w:rsidTr="00242DA0">
        <w:tc>
          <w:tcPr>
            <w:tcW w:w="440" w:type="dxa"/>
            <w:shd w:val="clear" w:color="auto" w:fill="auto"/>
          </w:tcPr>
          <w:p w14:paraId="373D92F3" w14:textId="77777777" w:rsidR="00242DA0" w:rsidRPr="00E37305" w:rsidRDefault="00242DA0" w:rsidP="00242DA0">
            <w:pPr>
              <w:pStyle w:val="ListParagraph"/>
              <w:numPr>
                <w:ilvl w:val="0"/>
                <w:numId w:val="2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03B5229" w14:textId="77777777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ECBDF97" w14:textId="5B83EA11" w:rsidR="00242DA0" w:rsidRPr="00E37305" w:rsidRDefault="00242DA0" w:rsidP="00242DA0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7AB850DB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6EB774AD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0F03FD46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6345E27C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822380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0C02D22E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1A01675A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38FC403F" w14:textId="77777777" w:rsidR="002C5103" w:rsidRDefault="00B22526" w:rsidP="002C5103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40397ED0" w14:textId="77777777" w:rsidR="002C5103" w:rsidRDefault="002C5103" w:rsidP="002C5103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78C2C7CD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E37305" w:rsidRDefault="00E37305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E37305" w:rsidRDefault="00E3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6B292C12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982FD0">
      <w:rPr>
        <w:sz w:val="16"/>
        <w:szCs w:val="16"/>
      </w:rPr>
      <w:t>05/2022</w:t>
    </w:r>
  </w:p>
  <w:p w14:paraId="50CAC390" w14:textId="77777777" w:rsidR="00E37305" w:rsidRPr="00750B91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E37305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3879AF6A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982FD0">
      <w:rPr>
        <w:sz w:val="16"/>
        <w:szCs w:val="16"/>
      </w:rPr>
      <w:t>05/2022</w:t>
    </w:r>
  </w:p>
  <w:p w14:paraId="4891CC26" w14:textId="77777777" w:rsidR="00E37305" w:rsidRDefault="00E37305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E37305" w:rsidRDefault="00E37305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E37305" w:rsidRDefault="00E3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E37305" w:rsidRPr="00546A16" w:rsidRDefault="00E37305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E37305" w:rsidRDefault="00E37305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2090899">
    <w:abstractNumId w:val="0"/>
  </w:num>
  <w:num w:numId="2" w16cid:durableId="23948555">
    <w:abstractNumId w:val="24"/>
  </w:num>
  <w:num w:numId="3" w16cid:durableId="1406562512">
    <w:abstractNumId w:val="77"/>
  </w:num>
  <w:num w:numId="4" w16cid:durableId="356127278">
    <w:abstractNumId w:val="2"/>
  </w:num>
  <w:num w:numId="5" w16cid:durableId="1104569798">
    <w:abstractNumId w:val="73"/>
  </w:num>
  <w:num w:numId="6" w16cid:durableId="1292592137">
    <w:abstractNumId w:val="15"/>
  </w:num>
  <w:num w:numId="7" w16cid:durableId="1323698984">
    <w:abstractNumId w:val="63"/>
  </w:num>
  <w:num w:numId="8" w16cid:durableId="408623798">
    <w:abstractNumId w:val="69"/>
  </w:num>
  <w:num w:numId="9" w16cid:durableId="1437212593">
    <w:abstractNumId w:val="8"/>
  </w:num>
  <w:num w:numId="10" w16cid:durableId="1694920928">
    <w:abstractNumId w:val="1"/>
  </w:num>
  <w:num w:numId="11" w16cid:durableId="1426028617">
    <w:abstractNumId w:val="102"/>
  </w:num>
  <w:num w:numId="12" w16cid:durableId="381096124">
    <w:abstractNumId w:val="37"/>
  </w:num>
  <w:num w:numId="13" w16cid:durableId="279646307">
    <w:abstractNumId w:val="50"/>
  </w:num>
  <w:num w:numId="14" w16cid:durableId="1379665259">
    <w:abstractNumId w:val="98"/>
  </w:num>
  <w:num w:numId="15" w16cid:durableId="1543712440">
    <w:abstractNumId w:val="84"/>
  </w:num>
  <w:num w:numId="16" w16cid:durableId="795634929">
    <w:abstractNumId w:val="43"/>
  </w:num>
  <w:num w:numId="17" w16cid:durableId="1233852893">
    <w:abstractNumId w:val="35"/>
  </w:num>
  <w:num w:numId="18" w16cid:durableId="1617785110">
    <w:abstractNumId w:val="80"/>
  </w:num>
  <w:num w:numId="19" w16cid:durableId="1630555024">
    <w:abstractNumId w:val="13"/>
  </w:num>
  <w:num w:numId="20" w16cid:durableId="457916782">
    <w:abstractNumId w:val="49"/>
  </w:num>
  <w:num w:numId="21" w16cid:durableId="1256665523">
    <w:abstractNumId w:val="31"/>
  </w:num>
  <w:num w:numId="22" w16cid:durableId="1810971488">
    <w:abstractNumId w:val="53"/>
  </w:num>
  <w:num w:numId="23" w16cid:durableId="373192045">
    <w:abstractNumId w:val="72"/>
  </w:num>
  <w:num w:numId="24" w16cid:durableId="1125463739">
    <w:abstractNumId w:val="85"/>
  </w:num>
  <w:num w:numId="25" w16cid:durableId="1246458391">
    <w:abstractNumId w:val="65"/>
  </w:num>
  <w:num w:numId="26" w16cid:durableId="710419933">
    <w:abstractNumId w:val="28"/>
  </w:num>
  <w:num w:numId="27" w16cid:durableId="2069762373">
    <w:abstractNumId w:val="46"/>
  </w:num>
  <w:num w:numId="28" w16cid:durableId="1338926392">
    <w:abstractNumId w:val="97"/>
  </w:num>
  <w:num w:numId="29" w16cid:durableId="414590212">
    <w:abstractNumId w:val="61"/>
  </w:num>
  <w:num w:numId="30" w16cid:durableId="862666500">
    <w:abstractNumId w:val="71"/>
  </w:num>
  <w:num w:numId="31" w16cid:durableId="690297598">
    <w:abstractNumId w:val="56"/>
  </w:num>
  <w:num w:numId="32" w16cid:durableId="1231428837">
    <w:abstractNumId w:val="38"/>
  </w:num>
  <w:num w:numId="33" w16cid:durableId="1660427386">
    <w:abstractNumId w:val="57"/>
  </w:num>
  <w:num w:numId="34" w16cid:durableId="838695732">
    <w:abstractNumId w:val="19"/>
  </w:num>
  <w:num w:numId="35" w16cid:durableId="1711107292">
    <w:abstractNumId w:val="90"/>
  </w:num>
  <w:num w:numId="36" w16cid:durableId="171578823">
    <w:abstractNumId w:val="103"/>
  </w:num>
  <w:num w:numId="37" w16cid:durableId="1139804429">
    <w:abstractNumId w:val="32"/>
  </w:num>
  <w:num w:numId="38" w16cid:durableId="986473669">
    <w:abstractNumId w:val="83"/>
  </w:num>
  <w:num w:numId="39" w16cid:durableId="1317952652">
    <w:abstractNumId w:val="7"/>
  </w:num>
  <w:num w:numId="40" w16cid:durableId="2001418416">
    <w:abstractNumId w:val="6"/>
  </w:num>
  <w:num w:numId="41" w16cid:durableId="1848321856">
    <w:abstractNumId w:val="88"/>
  </w:num>
  <w:num w:numId="42" w16cid:durableId="1847550809">
    <w:abstractNumId w:val="27"/>
  </w:num>
  <w:num w:numId="43" w16cid:durableId="1049113308">
    <w:abstractNumId w:val="22"/>
  </w:num>
  <w:num w:numId="44" w16cid:durableId="380130854">
    <w:abstractNumId w:val="14"/>
  </w:num>
  <w:num w:numId="45" w16cid:durableId="1354920095">
    <w:abstractNumId w:val="12"/>
  </w:num>
  <w:num w:numId="46" w16cid:durableId="391659201">
    <w:abstractNumId w:val="96"/>
  </w:num>
  <w:num w:numId="47" w16cid:durableId="1089082167">
    <w:abstractNumId w:val="25"/>
  </w:num>
  <w:num w:numId="48" w16cid:durableId="24448864">
    <w:abstractNumId w:val="74"/>
  </w:num>
  <w:num w:numId="49" w16cid:durableId="769862409">
    <w:abstractNumId w:val="70"/>
  </w:num>
  <w:num w:numId="50" w16cid:durableId="417942748">
    <w:abstractNumId w:val="92"/>
  </w:num>
  <w:num w:numId="51" w16cid:durableId="1131746248">
    <w:abstractNumId w:val="10"/>
  </w:num>
  <w:num w:numId="52" w16cid:durableId="221062757">
    <w:abstractNumId w:val="64"/>
  </w:num>
  <w:num w:numId="53" w16cid:durableId="648941998">
    <w:abstractNumId w:val="81"/>
  </w:num>
  <w:num w:numId="54" w16cid:durableId="1986666914">
    <w:abstractNumId w:val="16"/>
  </w:num>
  <w:num w:numId="55" w16cid:durableId="934751984">
    <w:abstractNumId w:val="20"/>
  </w:num>
  <w:num w:numId="56" w16cid:durableId="508254887">
    <w:abstractNumId w:val="36"/>
  </w:num>
  <w:num w:numId="57" w16cid:durableId="1671757835">
    <w:abstractNumId w:val="78"/>
  </w:num>
  <w:num w:numId="58" w16cid:durableId="801922542">
    <w:abstractNumId w:val="3"/>
  </w:num>
  <w:num w:numId="59" w16cid:durableId="852501745">
    <w:abstractNumId w:val="76"/>
  </w:num>
  <w:num w:numId="60" w16cid:durableId="1042903366">
    <w:abstractNumId w:val="45"/>
  </w:num>
  <w:num w:numId="61" w16cid:durableId="2070033255">
    <w:abstractNumId w:val="39"/>
  </w:num>
  <w:num w:numId="62" w16cid:durableId="1523475647">
    <w:abstractNumId w:val="18"/>
  </w:num>
  <w:num w:numId="63" w16cid:durableId="639920033">
    <w:abstractNumId w:val="59"/>
  </w:num>
  <w:num w:numId="64" w16cid:durableId="2086952329">
    <w:abstractNumId w:val="93"/>
  </w:num>
  <w:num w:numId="65" w16cid:durableId="445736620">
    <w:abstractNumId w:val="68"/>
  </w:num>
  <w:num w:numId="66" w16cid:durableId="1632587798">
    <w:abstractNumId w:val="52"/>
  </w:num>
  <w:num w:numId="67" w16cid:durableId="631836069">
    <w:abstractNumId w:val="4"/>
  </w:num>
  <w:num w:numId="68" w16cid:durableId="199825818">
    <w:abstractNumId w:val="47"/>
  </w:num>
  <w:num w:numId="69" w16cid:durableId="488863440">
    <w:abstractNumId w:val="62"/>
  </w:num>
  <w:num w:numId="70" w16cid:durableId="1917741787">
    <w:abstractNumId w:val="99"/>
  </w:num>
  <w:num w:numId="71" w16cid:durableId="53504744">
    <w:abstractNumId w:val="29"/>
  </w:num>
  <w:num w:numId="72" w16cid:durableId="1878615158">
    <w:abstractNumId w:val="58"/>
  </w:num>
  <w:num w:numId="73" w16cid:durableId="624582120">
    <w:abstractNumId w:val="89"/>
  </w:num>
  <w:num w:numId="74" w16cid:durableId="1027562069">
    <w:abstractNumId w:val="30"/>
  </w:num>
  <w:num w:numId="75" w16cid:durableId="885137930">
    <w:abstractNumId w:val="44"/>
  </w:num>
  <w:num w:numId="76" w16cid:durableId="1932010707">
    <w:abstractNumId w:val="33"/>
  </w:num>
  <w:num w:numId="77" w16cid:durableId="1542479017">
    <w:abstractNumId w:val="51"/>
  </w:num>
  <w:num w:numId="78" w16cid:durableId="1057316578">
    <w:abstractNumId w:val="5"/>
  </w:num>
  <w:num w:numId="79" w16cid:durableId="1288244436">
    <w:abstractNumId w:val="40"/>
  </w:num>
  <w:num w:numId="80" w16cid:durableId="887765500">
    <w:abstractNumId w:val="101"/>
  </w:num>
  <w:num w:numId="81" w16cid:durableId="2094930918">
    <w:abstractNumId w:val="75"/>
  </w:num>
  <w:num w:numId="82" w16cid:durableId="1275597381">
    <w:abstractNumId w:val="9"/>
  </w:num>
  <w:num w:numId="83" w16cid:durableId="1271860405">
    <w:abstractNumId w:val="34"/>
  </w:num>
  <w:num w:numId="84" w16cid:durableId="900945324">
    <w:abstractNumId w:val="94"/>
  </w:num>
  <w:num w:numId="85" w16cid:durableId="1889995820">
    <w:abstractNumId w:val="17"/>
  </w:num>
  <w:num w:numId="86" w16cid:durableId="1425833610">
    <w:abstractNumId w:val="87"/>
  </w:num>
  <w:num w:numId="87" w16cid:durableId="1066024902">
    <w:abstractNumId w:val="11"/>
  </w:num>
  <w:num w:numId="88" w16cid:durableId="1005475181">
    <w:abstractNumId w:val="21"/>
  </w:num>
  <w:num w:numId="89" w16cid:durableId="698631340">
    <w:abstractNumId w:val="55"/>
  </w:num>
  <w:num w:numId="90" w16cid:durableId="1216547815">
    <w:abstractNumId w:val="48"/>
  </w:num>
  <w:num w:numId="91" w16cid:durableId="1043486589">
    <w:abstractNumId w:val="60"/>
  </w:num>
  <w:num w:numId="92" w16cid:durableId="558516015">
    <w:abstractNumId w:val="95"/>
  </w:num>
  <w:num w:numId="93" w16cid:durableId="1388066590">
    <w:abstractNumId w:val="82"/>
  </w:num>
  <w:num w:numId="94" w16cid:durableId="1316569553">
    <w:abstractNumId w:val="79"/>
  </w:num>
  <w:num w:numId="95" w16cid:durableId="192155425">
    <w:abstractNumId w:val="86"/>
  </w:num>
  <w:num w:numId="96" w16cid:durableId="1998534497">
    <w:abstractNumId w:val="42"/>
  </w:num>
  <w:num w:numId="97" w16cid:durableId="1923180271">
    <w:abstractNumId w:val="26"/>
  </w:num>
  <w:num w:numId="98" w16cid:durableId="322051786">
    <w:abstractNumId w:val="67"/>
  </w:num>
  <w:num w:numId="99" w16cid:durableId="1150362685">
    <w:abstractNumId w:val="41"/>
  </w:num>
  <w:num w:numId="100" w16cid:durableId="747461007">
    <w:abstractNumId w:val="66"/>
  </w:num>
  <w:num w:numId="101" w16cid:durableId="1272015084">
    <w:abstractNumId w:val="100"/>
  </w:num>
  <w:num w:numId="102" w16cid:durableId="1364745729">
    <w:abstractNumId w:val="91"/>
  </w:num>
  <w:num w:numId="103" w16cid:durableId="1333490161">
    <w:abstractNumId w:val="54"/>
  </w:num>
  <w:num w:numId="104" w16cid:durableId="16295074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6962788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2132773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3807407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42DA0"/>
    <w:rsid w:val="002826A1"/>
    <w:rsid w:val="00286DA9"/>
    <w:rsid w:val="002948D7"/>
    <w:rsid w:val="00294D1A"/>
    <w:rsid w:val="002C5103"/>
    <w:rsid w:val="002D5F33"/>
    <w:rsid w:val="002E0CBB"/>
    <w:rsid w:val="003123C2"/>
    <w:rsid w:val="003205D8"/>
    <w:rsid w:val="003321F6"/>
    <w:rsid w:val="00360332"/>
    <w:rsid w:val="003660B7"/>
    <w:rsid w:val="0036647D"/>
    <w:rsid w:val="003A546E"/>
    <w:rsid w:val="003B1E38"/>
    <w:rsid w:val="00407AAA"/>
    <w:rsid w:val="00422B86"/>
    <w:rsid w:val="004266ED"/>
    <w:rsid w:val="004335DE"/>
    <w:rsid w:val="0045026C"/>
    <w:rsid w:val="00461E1B"/>
    <w:rsid w:val="004B284D"/>
    <w:rsid w:val="004B3F6B"/>
    <w:rsid w:val="00503CA4"/>
    <w:rsid w:val="00550BE1"/>
    <w:rsid w:val="0056240D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22380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82FD0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1BFE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DF006A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82FD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982FD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82FD0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3044</Words>
  <Characters>16441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2022-06-07T21:57:00Z</dcterms:created>
  <dcterms:modified xsi:type="dcterms:W3CDTF">2022-06-07T21:57:00Z</dcterms:modified>
</cp:coreProperties>
</file>